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4C6071" w:rsidRPr="00F43A6F" w:rsidTr="007C3316">
        <w:tc>
          <w:tcPr>
            <w:tcW w:w="10422" w:type="dxa"/>
            <w:tcBorders>
              <w:bottom w:val="single" w:sz="12" w:space="0" w:color="auto"/>
            </w:tcBorders>
          </w:tcPr>
          <w:p w:rsidR="004C6071" w:rsidRPr="00F43A6F" w:rsidRDefault="00600B4B" w:rsidP="007C3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Оператору ФГИС «ВетИС» –</w:t>
            </w: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6071" w:rsidRPr="00F43A6F" w:rsidRDefault="00600B4B" w:rsidP="007C33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Россельхознадзору</w:t>
            </w:r>
            <w:proofErr w:type="spellEnd"/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Pr="003935AA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1C5251">
        <w:t>компоненту</w:t>
      </w:r>
      <w:r w:rsidR="003935AA">
        <w:t xml:space="preserve"> «Меркурий»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роль «Администратор ХС» и доступ к сервисным функциям</w:t>
      </w:r>
      <w:r w:rsidR="0060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компонента </w:t>
      </w:r>
      <w:r w:rsidR="00600B4B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ФГИС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1" w:history="1">
        <w:r w:rsidR="00600B4B" w:rsidRPr="00600B4B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</w:t>
        </w:r>
        <w:r w:rsidR="00600B4B" w:rsidRPr="00600B4B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4C6071" w:rsidRPr="00286450" w:rsidRDefault="004C6071" w:rsidP="004C60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«ВетИС», или принятия решения об аннулировании регистрации лица с доступом к ФГИС «ВетИС»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2" w:history="1">
        <w:r w:rsidR="009F1807" w:rsidRPr="00600B4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</w:t>
        </w:r>
        <w:r w:rsidR="009F1807" w:rsidRPr="00600B4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="009F1807" w:rsidRPr="00600B4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жение</w:t>
        </w:r>
        <w:r w:rsidR="00600B4B" w:rsidRPr="00600B4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№2</w:t>
        </w:r>
      </w:hyperlink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F21B60">
          <w:headerReference w:type="default" r:id="rId7"/>
          <w:footerReference w:type="default" r:id="rId8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EE2000" w:rsidRDefault="00600B4B" w:rsidP="007362D0">
      <w:pPr>
        <w:pStyle w:val="1"/>
        <w:jc w:val="right"/>
      </w:pPr>
      <w:bookmarkStart w:id="1" w:name="_Приложение_№1"/>
      <w:bookmarkEnd w:id="1"/>
      <w:r>
        <w:lastRenderedPageBreak/>
        <w:t>Приложение №1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  <w:r w:rsidR="00F21B60">
              <w:rPr>
                <w:szCs w:val="24"/>
              </w:rPr>
              <w:t xml:space="preserve"> </w:t>
            </w:r>
            <w:r w:rsidR="00F21B6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2" w:name="_Ref16578161"/>
            <w:r w:rsidR="007C3740">
              <w:rPr>
                <w:rStyle w:val="ab"/>
                <w:szCs w:val="24"/>
              </w:rPr>
              <w:footnoteReference w:id="2"/>
            </w:r>
            <w:bookmarkEnd w:id="2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3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3935A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3935A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3935AA">
              <w:t>, 3</w:t>
            </w:r>
            <w:bookmarkStart w:id="3" w:name="_GoBack"/>
            <w:bookmarkEnd w:id="3"/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CE72E3" w:rsidRPr="00953575" w:rsidRDefault="00CE72E3" w:rsidP="00CE72E3">
      <w:pPr>
        <w:pStyle w:val="1"/>
        <w:jc w:val="right"/>
      </w:pPr>
      <w:bookmarkStart w:id="4" w:name="_Приложение_№3"/>
      <w:bookmarkStart w:id="5" w:name="_Приложение_№5"/>
      <w:bookmarkStart w:id="6" w:name="_Приложение_№2"/>
      <w:bookmarkEnd w:id="4"/>
      <w:bookmarkEnd w:id="5"/>
      <w:bookmarkEnd w:id="6"/>
      <w:r w:rsidRPr="00953575">
        <w:lastRenderedPageBreak/>
        <w:t xml:space="preserve">Приложение </w:t>
      </w:r>
      <w:r>
        <w:t>№</w:t>
      </w:r>
      <w:r w:rsidR="00600B4B">
        <w:t>2</w:t>
      </w:r>
    </w:p>
    <w:p w:rsidR="004E32BF" w:rsidRDefault="00CE72E3" w:rsidP="004E32BF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CE72E3" w:rsidRPr="0063477C" w:rsidRDefault="00CE72E3" w:rsidP="00CE72E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F21B60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F21B60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</w:t>
            </w:r>
            <w:proofErr w:type="spellStart"/>
            <w:r w:rsidRPr="002520FB">
              <w:rPr>
                <w:sz w:val="22"/>
                <w:szCs w:val="22"/>
              </w:rPr>
              <w:t>ая</w:t>
            </w:r>
            <w:proofErr w:type="spellEnd"/>
            <w:r w:rsidRPr="002520FB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CE72E3" w:rsidRPr="002520FB" w:rsidRDefault="00CE72E3" w:rsidP="00F21B60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F21B60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F21B60"/>
        </w:tc>
        <w:tc>
          <w:tcPr>
            <w:tcW w:w="741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F21B60">
            <w:pPr>
              <w:ind w:hanging="105"/>
            </w:pPr>
            <w:r w:rsidRPr="002520FB">
              <w:rPr>
                <w:sz w:val="22"/>
              </w:rPr>
              <w:t>проживающий(</w:t>
            </w:r>
            <w:proofErr w:type="spellStart"/>
            <w:r w:rsidRPr="002520FB">
              <w:rPr>
                <w:sz w:val="22"/>
              </w:rPr>
              <w:t>ая</w:t>
            </w:r>
            <w:proofErr w:type="spellEnd"/>
            <w:r w:rsidRPr="002520FB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F21B60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CE72E3" w:rsidRPr="0063477C" w:rsidRDefault="00CE72E3" w:rsidP="00CE72E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CE72E3" w:rsidRPr="0063477C" w:rsidRDefault="00CE72E3" w:rsidP="00CE72E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(ФГИС </w:t>
      </w:r>
      <w:r w:rsidR="00C959C0">
        <w:rPr>
          <w:sz w:val="22"/>
        </w:rPr>
        <w:t>«</w:t>
      </w:r>
      <w:r w:rsidRPr="0063477C">
        <w:rPr>
          <w:sz w:val="22"/>
        </w:rPr>
        <w:t>ВетИС</w:t>
      </w:r>
      <w:r w:rsidR="00C959C0">
        <w:rPr>
          <w:sz w:val="22"/>
        </w:rPr>
        <w:t>»</w:t>
      </w:r>
      <w:r w:rsidRPr="0063477C">
        <w:rPr>
          <w:sz w:val="22"/>
        </w:rPr>
        <w:t xml:space="preserve">), для идентификации и аутентификации пользователей ФГИС </w:t>
      </w:r>
      <w:r w:rsidR="00C959C0">
        <w:rPr>
          <w:sz w:val="22"/>
        </w:rPr>
        <w:t>«</w:t>
      </w:r>
      <w:r w:rsidRPr="0063477C">
        <w:rPr>
          <w:sz w:val="22"/>
        </w:rPr>
        <w:t>ВетИС</w:t>
      </w:r>
      <w:r w:rsidR="00C959C0">
        <w:rPr>
          <w:sz w:val="22"/>
        </w:rPr>
        <w:t>»</w:t>
      </w:r>
      <w:r w:rsidRPr="0063477C">
        <w:rPr>
          <w:sz w:val="22"/>
        </w:rPr>
        <w:t xml:space="preserve">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="00044C94">
        <w:rPr>
          <w:sz w:val="22"/>
        </w:rPr>
        <w:t>ФГБУ «ВНИИЗЖ»</w:t>
      </w:r>
      <w:r w:rsidRPr="0063477C">
        <w:rPr>
          <w:sz w:val="22"/>
        </w:rPr>
        <w:t xml:space="preserve">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CE72E3" w:rsidRPr="0063477C" w:rsidRDefault="00CE72E3" w:rsidP="00CE72E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CE72E3" w:rsidRPr="0063477C" w:rsidTr="00F21B60">
        <w:tc>
          <w:tcPr>
            <w:tcW w:w="7225" w:type="dxa"/>
            <w:tcBorders>
              <w:bottom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E72E3" w:rsidRPr="0063477C" w:rsidTr="00F21B60">
        <w:tc>
          <w:tcPr>
            <w:tcW w:w="7225" w:type="dxa"/>
            <w:tcBorders>
              <w:top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CE72E3" w:rsidRPr="0063477C" w:rsidRDefault="00CE72E3" w:rsidP="00F21B60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CE72E3" w:rsidRDefault="00CE72E3" w:rsidP="00CE72E3"/>
    <w:p w:rsidR="00CE72E3" w:rsidRDefault="00CE72E3" w:rsidP="007B4EE1"/>
    <w:sectPr w:rsidR="00CE72E3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8A2" w:rsidRDefault="00FC48A2" w:rsidP="007B4EE1">
      <w:r>
        <w:separator/>
      </w:r>
    </w:p>
  </w:endnote>
  <w:endnote w:type="continuationSeparator" w:id="0">
    <w:p w:rsidR="00FC48A2" w:rsidRDefault="00FC48A2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60" w:rsidRDefault="00F21B60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8A2" w:rsidRDefault="00FC48A2" w:rsidP="007B4EE1">
      <w:r>
        <w:separator/>
      </w:r>
    </w:p>
  </w:footnote>
  <w:footnote w:type="continuationSeparator" w:id="0">
    <w:p w:rsidR="00FC48A2" w:rsidRDefault="00FC48A2" w:rsidP="007B4EE1">
      <w:r>
        <w:continuationSeparator/>
      </w:r>
    </w:p>
  </w:footnote>
  <w:footnote w:id="1">
    <w:p w:rsidR="00F21B60" w:rsidRDefault="00F21B60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F21B60" w:rsidRDefault="00F21B60">
      <w:pPr>
        <w:pStyle w:val="a9"/>
      </w:pPr>
    </w:p>
  </w:footnote>
  <w:footnote w:id="2">
    <w:p w:rsidR="00464748" w:rsidRDefault="00464748" w:rsidP="00464748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464748" w:rsidRDefault="00464748" w:rsidP="0046474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464748" w:rsidRDefault="00464748" w:rsidP="0046474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464748" w:rsidRDefault="00464748" w:rsidP="0046474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464748" w:rsidRDefault="00464748" w:rsidP="0046474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№646), </w:t>
      </w:r>
    </w:p>
    <w:p w:rsidR="00464748" w:rsidRDefault="00464748" w:rsidP="0046474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464748" w:rsidRPr="00D818AA" w:rsidRDefault="00464748" w:rsidP="0046474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только на чтение</w:t>
      </w:r>
      <w:r>
        <w:t>.</w:t>
      </w:r>
    </w:p>
    <w:p w:rsidR="00464748" w:rsidRDefault="00464748" w:rsidP="00464748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F21B60" w:rsidRPr="00A54BD5" w:rsidRDefault="00F21B60">
      <w:pPr>
        <w:pStyle w:val="a9"/>
      </w:pPr>
    </w:p>
  </w:footnote>
  <w:footnote w:id="3">
    <w:p w:rsidR="00F21B60" w:rsidRDefault="00F21B60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  <w:p w:rsidR="00F21B60" w:rsidRPr="007C3740" w:rsidRDefault="00F21B60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021803"/>
      <w:docPartObj>
        <w:docPartGallery w:val="Page Numbers (Top of Page)"/>
        <w:docPartUnique/>
      </w:docPartObj>
    </w:sdtPr>
    <w:sdtEndPr/>
    <w:sdtContent>
      <w:p w:rsidR="00F21B60" w:rsidRDefault="00F21B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5AA">
          <w:rPr>
            <w:noProof/>
          </w:rPr>
          <w:t>4</w:t>
        </w:r>
        <w:r>
          <w:fldChar w:fldCharType="end"/>
        </w:r>
      </w:p>
    </w:sdtContent>
  </w:sdt>
  <w:p w:rsidR="00F21B60" w:rsidRDefault="00F21B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4C94"/>
    <w:rsid w:val="00052DA5"/>
    <w:rsid w:val="00092762"/>
    <w:rsid w:val="000A4D64"/>
    <w:rsid w:val="000E0FBD"/>
    <w:rsid w:val="000F3DD6"/>
    <w:rsid w:val="00143B55"/>
    <w:rsid w:val="00172A9C"/>
    <w:rsid w:val="00172C7F"/>
    <w:rsid w:val="001C5251"/>
    <w:rsid w:val="001E2F50"/>
    <w:rsid w:val="001E6FF8"/>
    <w:rsid w:val="00204124"/>
    <w:rsid w:val="002071B1"/>
    <w:rsid w:val="002D1DAD"/>
    <w:rsid w:val="003224A5"/>
    <w:rsid w:val="00337182"/>
    <w:rsid w:val="00357606"/>
    <w:rsid w:val="0037046A"/>
    <w:rsid w:val="003935AA"/>
    <w:rsid w:val="003B06CC"/>
    <w:rsid w:val="003B1C9D"/>
    <w:rsid w:val="00423B49"/>
    <w:rsid w:val="00464748"/>
    <w:rsid w:val="00497B19"/>
    <w:rsid w:val="004C6071"/>
    <w:rsid w:val="004C7894"/>
    <w:rsid w:val="004D2A70"/>
    <w:rsid w:val="004E32BF"/>
    <w:rsid w:val="004F5EE0"/>
    <w:rsid w:val="00531633"/>
    <w:rsid w:val="0055274C"/>
    <w:rsid w:val="00574CCD"/>
    <w:rsid w:val="0058061E"/>
    <w:rsid w:val="005904D3"/>
    <w:rsid w:val="00600B4B"/>
    <w:rsid w:val="0060300A"/>
    <w:rsid w:val="006D5A1B"/>
    <w:rsid w:val="00707FF4"/>
    <w:rsid w:val="00721674"/>
    <w:rsid w:val="007362D0"/>
    <w:rsid w:val="00736D9C"/>
    <w:rsid w:val="00766DD6"/>
    <w:rsid w:val="00781535"/>
    <w:rsid w:val="007B4EE1"/>
    <w:rsid w:val="007C3740"/>
    <w:rsid w:val="00816B2B"/>
    <w:rsid w:val="00870BA5"/>
    <w:rsid w:val="008A69B0"/>
    <w:rsid w:val="008E2F4B"/>
    <w:rsid w:val="008E4D2F"/>
    <w:rsid w:val="008F5E28"/>
    <w:rsid w:val="009510A5"/>
    <w:rsid w:val="00986367"/>
    <w:rsid w:val="009E3008"/>
    <w:rsid w:val="009F1807"/>
    <w:rsid w:val="00A10ACB"/>
    <w:rsid w:val="00A14BAC"/>
    <w:rsid w:val="00A54BD5"/>
    <w:rsid w:val="00AA5ED8"/>
    <w:rsid w:val="00AA7A77"/>
    <w:rsid w:val="00AC45E9"/>
    <w:rsid w:val="00AC76F5"/>
    <w:rsid w:val="00AC7B97"/>
    <w:rsid w:val="00AF4A96"/>
    <w:rsid w:val="00B25F23"/>
    <w:rsid w:val="00B368E8"/>
    <w:rsid w:val="00B475C5"/>
    <w:rsid w:val="00B55CAB"/>
    <w:rsid w:val="00B67EB5"/>
    <w:rsid w:val="00BA3CE2"/>
    <w:rsid w:val="00C16D5A"/>
    <w:rsid w:val="00C4342F"/>
    <w:rsid w:val="00C56C9F"/>
    <w:rsid w:val="00C959C0"/>
    <w:rsid w:val="00CC35DA"/>
    <w:rsid w:val="00CE72E3"/>
    <w:rsid w:val="00D2187B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21B60"/>
    <w:rsid w:val="00FC48A2"/>
    <w:rsid w:val="00FD3658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486FF7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96CB0-30DC-4780-9D10-C9877D96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Котова Полина Вячеславовна</cp:lastModifiedBy>
  <cp:revision>3</cp:revision>
  <dcterms:created xsi:type="dcterms:W3CDTF">2021-01-25T08:54:00Z</dcterms:created>
  <dcterms:modified xsi:type="dcterms:W3CDTF">2021-01-25T09:20:00Z</dcterms:modified>
</cp:coreProperties>
</file>