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F52E30" w:rsidRPr="00197057" w14:paraId="5938E90F" w14:textId="77777777" w:rsidTr="004E6F11">
        <w:trPr>
          <w:trHeight w:val="300"/>
          <w:tblCellSpacing w:w="0" w:type="dxa"/>
        </w:trPr>
        <w:tc>
          <w:tcPr>
            <w:tcW w:w="9385" w:type="dxa"/>
            <w:vAlign w:val="center"/>
            <w:hideMark/>
          </w:tcPr>
          <w:p w14:paraId="51F904C5" w14:textId="77777777" w:rsidR="00F52E30" w:rsidRPr="00F52E30" w:rsidRDefault="00F52E30" w:rsidP="00F52E30">
            <w:pPr>
              <w:spacing w:after="0" w:line="240" w:lineRule="auto"/>
              <w:jc w:val="center"/>
              <w:rPr>
                <w:rFonts w:ascii="Arial" w:eastAsia="Times New Roman" w:hAnsi="Arial" w:cs="Arial"/>
                <w:sz w:val="24"/>
                <w:szCs w:val="24"/>
                <w:lang w:eastAsia="ru-RU"/>
              </w:rPr>
            </w:pPr>
            <w:bookmarkStart w:id="0" w:name="_GoBack"/>
            <w:bookmarkEnd w:id="0"/>
            <w:r w:rsidRPr="00F52E30">
              <w:rPr>
                <w:rFonts w:ascii="Times New Roman" w:eastAsia="Times New Roman" w:hAnsi="Times New Roman"/>
                <w:b/>
                <w:bCs/>
                <w:sz w:val="24"/>
                <w:szCs w:val="24"/>
                <w:lang w:eastAsia="ru-RU"/>
              </w:rPr>
              <w:t>Анкета (опросный лист)</w:t>
            </w:r>
          </w:p>
        </w:tc>
      </w:tr>
      <w:tr w:rsidR="00F52E30" w:rsidRPr="00197057" w14:paraId="1953A826" w14:textId="77777777" w:rsidTr="004E6F11">
        <w:trPr>
          <w:trHeight w:val="585"/>
          <w:tblCellSpacing w:w="0" w:type="dxa"/>
        </w:trPr>
        <w:tc>
          <w:tcPr>
            <w:tcW w:w="9385" w:type="dxa"/>
            <w:vAlign w:val="center"/>
            <w:hideMark/>
          </w:tcPr>
          <w:p w14:paraId="7751D48A" w14:textId="77777777" w:rsidR="00F52E30" w:rsidRPr="00F52E30" w:rsidRDefault="00F52E30" w:rsidP="00A21C1A">
            <w:pPr>
              <w:spacing w:after="0" w:line="240" w:lineRule="auto"/>
              <w:jc w:val="center"/>
              <w:rPr>
                <w:rFonts w:ascii="Arial" w:eastAsia="Times New Roman" w:hAnsi="Arial" w:cs="Arial"/>
                <w:sz w:val="24"/>
                <w:szCs w:val="24"/>
                <w:lang w:eastAsia="ru-RU"/>
              </w:rPr>
            </w:pPr>
            <w:r w:rsidRPr="00F52E30">
              <w:rPr>
                <w:rFonts w:ascii="Times New Roman" w:eastAsia="Times New Roman" w:hAnsi="Times New Roman"/>
                <w:b/>
                <w:bCs/>
                <w:sz w:val="24"/>
                <w:szCs w:val="24"/>
                <w:lang w:eastAsia="ru-RU"/>
              </w:rPr>
              <w:t xml:space="preserve">для экспорта в КНР </w:t>
            </w:r>
            <w:r w:rsidRPr="00A92E0B">
              <w:rPr>
                <w:rFonts w:ascii="Times New Roman" w:eastAsia="Times New Roman" w:hAnsi="Times New Roman"/>
                <w:b/>
                <w:bCs/>
                <w:sz w:val="24"/>
                <w:szCs w:val="24"/>
                <w:lang w:eastAsia="ru-RU"/>
              </w:rPr>
              <w:t>соевого, рапсового и подсолнечного шрота</w:t>
            </w:r>
          </w:p>
        </w:tc>
      </w:tr>
      <w:tr w:rsidR="00F52E30" w:rsidRPr="003F6FB6" w14:paraId="639082B7" w14:textId="77777777" w:rsidTr="004850BF">
        <w:trPr>
          <w:trHeight w:val="450"/>
          <w:tblCellSpacing w:w="0" w:type="dxa"/>
        </w:trPr>
        <w:tc>
          <w:tcPr>
            <w:tcW w:w="9385" w:type="dxa"/>
            <w:tcBorders>
              <w:top w:val="single" w:sz="6" w:space="0" w:color="000000"/>
              <w:left w:val="single" w:sz="6" w:space="0" w:color="000000"/>
              <w:bottom w:val="single" w:sz="4" w:space="0" w:color="auto"/>
              <w:right w:val="single" w:sz="6" w:space="0" w:color="000000"/>
            </w:tcBorders>
            <w:vAlign w:val="center"/>
            <w:hideMark/>
          </w:tcPr>
          <w:p w14:paraId="7E0366ED" w14:textId="508CF3F1" w:rsidR="004850BF" w:rsidRPr="004850BF" w:rsidRDefault="00F52E30" w:rsidP="00CF4AA0">
            <w:pPr>
              <w:spacing w:after="0" w:line="240" w:lineRule="auto"/>
              <w:rPr>
                <w:rFonts w:ascii="Times New Roman" w:eastAsia="Times New Roman" w:hAnsi="Times New Roman"/>
                <w:b/>
                <w:bCs/>
                <w:sz w:val="26"/>
                <w:szCs w:val="26"/>
                <w:lang w:eastAsia="ru-RU"/>
              </w:rPr>
            </w:pPr>
            <w:r w:rsidRPr="003F6FB6">
              <w:rPr>
                <w:rFonts w:ascii="Times New Roman" w:eastAsia="Times New Roman" w:hAnsi="Times New Roman"/>
                <w:b/>
                <w:bCs/>
                <w:sz w:val="26"/>
                <w:szCs w:val="26"/>
                <w:lang w:eastAsia="ru-RU"/>
              </w:rPr>
              <w:t xml:space="preserve">Наименование продукции, заявляемой на экспорт в КНР: </w:t>
            </w:r>
          </w:p>
        </w:tc>
      </w:tr>
      <w:tr w:rsidR="004850BF" w:rsidRPr="003F6FB6" w14:paraId="4EA78566" w14:textId="77777777" w:rsidTr="004850BF">
        <w:trPr>
          <w:trHeight w:val="465"/>
          <w:tblCellSpacing w:w="0" w:type="dxa"/>
        </w:trPr>
        <w:tc>
          <w:tcPr>
            <w:tcW w:w="9385" w:type="dxa"/>
            <w:tcBorders>
              <w:top w:val="single" w:sz="4" w:space="0" w:color="auto"/>
              <w:left w:val="single" w:sz="6" w:space="0" w:color="000000"/>
              <w:bottom w:val="single" w:sz="6" w:space="0" w:color="000000"/>
              <w:right w:val="single" w:sz="6" w:space="0" w:color="000000"/>
            </w:tcBorders>
            <w:vAlign w:val="center"/>
          </w:tcPr>
          <w:p w14:paraId="671FEBD7" w14:textId="77777777" w:rsidR="004850BF" w:rsidRPr="003F6FB6" w:rsidRDefault="004850BF" w:rsidP="00CF4AA0">
            <w:pPr>
              <w:spacing w:after="0" w:line="240" w:lineRule="auto"/>
              <w:rPr>
                <w:rFonts w:ascii="Times New Roman" w:eastAsia="Times New Roman" w:hAnsi="Times New Roman"/>
                <w:b/>
                <w:bCs/>
                <w:sz w:val="26"/>
                <w:szCs w:val="26"/>
                <w:lang w:eastAsia="ru-RU"/>
              </w:rPr>
            </w:pPr>
            <w:permStart w:id="315894079" w:edGrp="everyone" w:colFirst="0" w:colLast="0"/>
          </w:p>
        </w:tc>
      </w:tr>
      <w:permEnd w:id="315894079"/>
      <w:tr w:rsidR="00F52E30" w:rsidRPr="003F6FB6" w14:paraId="4D9A1AF1"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9F3809F" w14:textId="77777777" w:rsidR="00F52E30" w:rsidRPr="003F6FB6" w:rsidRDefault="00F52E30" w:rsidP="00F52E30">
            <w:pPr>
              <w:spacing w:after="0" w:line="240" w:lineRule="auto"/>
              <w:rPr>
                <w:rFonts w:ascii="Times New Roman" w:eastAsia="Times New Roman" w:hAnsi="Times New Roman"/>
                <w:sz w:val="26"/>
                <w:szCs w:val="26"/>
                <w:lang w:eastAsia="ru-RU"/>
              </w:rPr>
            </w:pPr>
            <w:r w:rsidRPr="003F6FB6">
              <w:rPr>
                <w:rFonts w:ascii="Times New Roman" w:eastAsia="Times New Roman" w:hAnsi="Times New Roman"/>
                <w:b/>
                <w:bCs/>
                <w:sz w:val="26"/>
                <w:szCs w:val="26"/>
                <w:lang w:eastAsia="ru-RU"/>
              </w:rPr>
              <w:t>Ответьте на нижеуказанные вопросы, касающиеся продукции, поставляемой на экспорт в Китай</w:t>
            </w:r>
          </w:p>
        </w:tc>
      </w:tr>
      <w:tr w:rsidR="00F52E30" w:rsidRPr="003F6FB6" w14:paraId="5CF60E03"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C087ED2" w14:textId="77777777" w:rsidR="00F52E30" w:rsidRPr="003F6FB6" w:rsidRDefault="00F52E30" w:rsidP="00F52E30">
            <w:pPr>
              <w:spacing w:after="0" w:line="240" w:lineRule="auto"/>
              <w:rPr>
                <w:rFonts w:ascii="Times New Roman" w:eastAsia="Times New Roman" w:hAnsi="Times New Roman"/>
                <w:sz w:val="26"/>
                <w:szCs w:val="26"/>
                <w:lang w:eastAsia="ru-RU"/>
              </w:rPr>
            </w:pPr>
            <w:permStart w:id="179569029" w:edGrp="everyone" w:colFirst="0" w:colLast="0"/>
          </w:p>
        </w:tc>
      </w:tr>
      <w:permEnd w:id="179569029"/>
      <w:tr w:rsidR="00F52E30" w:rsidRPr="003F6FB6" w14:paraId="1BCA30E0" w14:textId="77777777" w:rsidTr="00F40C71">
        <w:trPr>
          <w:trHeight w:val="917"/>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6846D1E" w14:textId="0B680F9C" w:rsidR="00F52E30" w:rsidRPr="00F40C71" w:rsidRDefault="00F40C71" w:rsidP="00F40C71">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F52E30" w:rsidRPr="00F40C71">
              <w:rPr>
                <w:rFonts w:ascii="Times New Roman" w:eastAsia="Times New Roman" w:hAnsi="Times New Roman"/>
                <w:b/>
                <w:bCs/>
                <w:sz w:val="26"/>
                <w:szCs w:val="26"/>
                <w:lang w:eastAsia="ru-RU"/>
              </w:rPr>
              <w:t>Компетентный орган, ответственный за карантин растений, обеспечение безопасности и гигиены продукции.</w:t>
            </w:r>
          </w:p>
          <w:p w14:paraId="015B048C" w14:textId="3336903E" w:rsidR="00F40C71" w:rsidRPr="00F40C71" w:rsidRDefault="00F40C71" w:rsidP="00F40C71">
            <w:pPr>
              <w:spacing w:after="0" w:line="240" w:lineRule="auto"/>
              <w:jc w:val="both"/>
              <w:rPr>
                <w:rFonts w:ascii="Times New Roman" w:eastAsia="Times New Roman" w:hAnsi="Times New Roman"/>
                <w:sz w:val="26"/>
                <w:szCs w:val="26"/>
                <w:lang w:eastAsia="ru-RU"/>
              </w:rPr>
            </w:pPr>
          </w:p>
        </w:tc>
      </w:tr>
      <w:tr w:rsidR="00F52E30" w:rsidRPr="003F6FB6" w14:paraId="40694AB0"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6C1B5D4" w14:textId="77777777" w:rsidR="00F52E30" w:rsidRPr="003F6FB6" w:rsidRDefault="00F52E30" w:rsidP="00F52E30">
            <w:pPr>
              <w:spacing w:after="0" w:line="240" w:lineRule="auto"/>
              <w:rPr>
                <w:rFonts w:ascii="Times New Roman" w:eastAsia="Times New Roman" w:hAnsi="Times New Roman"/>
                <w:sz w:val="26"/>
                <w:szCs w:val="26"/>
                <w:lang w:eastAsia="ru-RU"/>
              </w:rPr>
            </w:pPr>
            <w:r w:rsidRPr="003F6FB6">
              <w:rPr>
                <w:rFonts w:ascii="Times New Roman" w:eastAsia="Times New Roman" w:hAnsi="Times New Roman"/>
                <w:b/>
                <w:bCs/>
                <w:sz w:val="26"/>
                <w:szCs w:val="26"/>
                <w:lang w:eastAsia="ru-RU"/>
              </w:rPr>
              <w:t>1.1 Наименование и контактная информация компетентного органа, ответственного за карантин растений (а именно, наименование, адрес, контактное лицо, e-mail, телефон, факс)</w:t>
            </w:r>
          </w:p>
        </w:tc>
      </w:tr>
      <w:tr w:rsidR="00F52E30" w:rsidRPr="003F6FB6" w14:paraId="506D6C69" w14:textId="77777777" w:rsidTr="00F40C71">
        <w:trPr>
          <w:trHeight w:val="25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6936A9A" w14:textId="7AE15CEC" w:rsidR="00F52E30" w:rsidRPr="003F6FB6" w:rsidRDefault="00F52E30" w:rsidP="00F40C71">
            <w:pPr>
              <w:spacing w:before="100" w:beforeAutospacing="1" w:after="100" w:afterAutospacing="1" w:line="240" w:lineRule="auto"/>
              <w:rPr>
                <w:rFonts w:ascii="Times New Roman" w:eastAsia="Times New Roman" w:hAnsi="Times New Roman"/>
                <w:sz w:val="26"/>
                <w:szCs w:val="26"/>
                <w:lang w:eastAsia="ru-RU"/>
              </w:rPr>
            </w:pPr>
            <w:permStart w:id="1981236211" w:edGrp="everyone" w:colFirst="0" w:colLast="0"/>
          </w:p>
        </w:tc>
      </w:tr>
      <w:permEnd w:id="1981236211"/>
      <w:tr w:rsidR="00F52E30" w:rsidRPr="003F6FB6" w14:paraId="38DF199C" w14:textId="77777777" w:rsidTr="004E6F11">
        <w:trPr>
          <w:trHeight w:val="67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0E4E984" w14:textId="77777777" w:rsidR="00F52E30" w:rsidRPr="003F6FB6" w:rsidRDefault="00F52E30" w:rsidP="00F52E30">
            <w:pPr>
              <w:spacing w:after="0" w:line="240" w:lineRule="auto"/>
              <w:rPr>
                <w:rFonts w:ascii="Times New Roman" w:eastAsia="Times New Roman" w:hAnsi="Times New Roman"/>
                <w:sz w:val="26"/>
                <w:szCs w:val="26"/>
                <w:lang w:eastAsia="ru-RU"/>
              </w:rPr>
            </w:pPr>
            <w:r w:rsidRPr="003F6FB6">
              <w:rPr>
                <w:rFonts w:ascii="Times New Roman" w:eastAsia="Times New Roman" w:hAnsi="Times New Roman"/>
                <w:b/>
                <w:bCs/>
                <w:sz w:val="26"/>
                <w:szCs w:val="26"/>
                <w:lang w:eastAsia="ru-RU"/>
              </w:rPr>
              <w:t>1.2 Наименование и контактная информация компетентного органа, ответственного за обеспечение безопасности и гигиены кормов (а именно, наименование, адрес, контактное лицо, e-mail, телефон, факс)</w:t>
            </w:r>
          </w:p>
        </w:tc>
      </w:tr>
      <w:tr w:rsidR="00F52E30" w:rsidRPr="003F6FB6" w14:paraId="05AD506E"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4BC44EF" w14:textId="6A614475" w:rsidR="00F52E30" w:rsidRPr="003F6FB6" w:rsidRDefault="00F52E30" w:rsidP="00F40C71">
            <w:pPr>
              <w:spacing w:before="100" w:beforeAutospacing="1" w:after="100" w:afterAutospacing="1" w:line="240" w:lineRule="auto"/>
              <w:rPr>
                <w:rFonts w:ascii="Times New Roman" w:hAnsi="Times New Roman"/>
                <w:sz w:val="26"/>
                <w:szCs w:val="26"/>
              </w:rPr>
            </w:pPr>
            <w:permStart w:id="1394086407" w:edGrp="everyone" w:colFirst="0" w:colLast="0"/>
          </w:p>
        </w:tc>
      </w:tr>
      <w:permEnd w:id="1394086407"/>
      <w:tr w:rsidR="00F52E30" w:rsidRPr="003F6FB6" w14:paraId="646ACB1F"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4F34A00"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1.3 Схема организации компетентного органа, ответственного за экспорт продукции:</w:t>
            </w:r>
          </w:p>
        </w:tc>
      </w:tr>
      <w:tr w:rsidR="00F52E30" w:rsidRPr="003F6FB6" w14:paraId="32D52561"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FFF5E64" w14:textId="77777777" w:rsidR="00F52E30" w:rsidRPr="003F6FB6" w:rsidRDefault="001D0353" w:rsidP="00E50BFA">
            <w:pPr>
              <w:pStyle w:val="a5"/>
            </w:pPr>
            <w:r w:rsidRPr="003F6FB6">
              <w:rPr>
                <w:noProof/>
              </w:rPr>
              <w:t xml:space="preserve">Территориальное управление Россельхознадзора --Ветеринарные лаборатории Россельхознадзора ---Референтные центры Россельхознадзора --- </w:t>
            </w:r>
            <w:r w:rsidR="00F771EE" w:rsidRPr="003F6FB6">
              <w:rPr>
                <w:noProof/>
              </w:rPr>
              <w:t>Таможенные и п</w:t>
            </w:r>
            <w:r w:rsidRPr="003F6FB6">
              <w:rPr>
                <w:noProof/>
              </w:rPr>
              <w:t>ограничные пункты пропуска.</w:t>
            </w:r>
          </w:p>
        </w:tc>
      </w:tr>
      <w:tr w:rsidR="00F52E30" w:rsidRPr="003F6FB6" w14:paraId="6399A95E"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607C83D"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2. Законодательные акты, правила и стандарты</w:t>
            </w:r>
          </w:p>
        </w:tc>
      </w:tr>
      <w:tr w:rsidR="00F52E30" w:rsidRPr="003F6FB6" w14:paraId="35667FF4"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90379DB" w14:textId="77777777" w:rsidR="00F52E30" w:rsidRPr="003F6FB6" w:rsidRDefault="00CF4AA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2.1</w:t>
            </w:r>
            <w:r w:rsidR="00F52E30" w:rsidRPr="003F6FB6">
              <w:rPr>
                <w:rFonts w:ascii="Times New Roman" w:eastAsia="Times New Roman" w:hAnsi="Times New Roman"/>
                <w:b/>
                <w:bCs/>
                <w:sz w:val="24"/>
                <w:szCs w:val="24"/>
                <w:lang w:eastAsia="ru-RU"/>
              </w:rPr>
              <w:t xml:space="preserve"> Перечислите действующие законы и нормативные требования по карантину растений</w:t>
            </w:r>
          </w:p>
        </w:tc>
      </w:tr>
      <w:tr w:rsidR="00F52E30" w:rsidRPr="003F6FB6" w14:paraId="1D5A0533"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67C65CB" w14:textId="77777777" w:rsidR="00BB6226" w:rsidRPr="003F6FB6" w:rsidRDefault="00BB6226" w:rsidP="00F40C71">
            <w:pPr>
              <w:pStyle w:val="Default"/>
              <w:rPr>
                <w:rFonts w:eastAsia="Times New Roman"/>
                <w:color w:val="FF0000"/>
                <w:sz w:val="26"/>
                <w:szCs w:val="26"/>
              </w:rPr>
            </w:pPr>
            <w:permStart w:id="901912268" w:edGrp="everyone" w:colFirst="0" w:colLast="0"/>
          </w:p>
        </w:tc>
      </w:tr>
      <w:permEnd w:id="901912268"/>
      <w:tr w:rsidR="00F52E30" w:rsidRPr="003F6FB6" w14:paraId="34164F12"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1863119"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2.2 Перечислите действующие законы, нормативы и стандарты качества на продукцию и опишите соответствующие условия и статьи</w:t>
            </w:r>
          </w:p>
        </w:tc>
      </w:tr>
      <w:tr w:rsidR="00F52E30" w:rsidRPr="003F6FB6" w14:paraId="177EE0D4"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DD60B5D" w14:textId="09E8B825" w:rsidR="00F52E30" w:rsidRPr="003F6FB6" w:rsidRDefault="001D0353" w:rsidP="001D0353">
            <w:pPr>
              <w:spacing w:after="0" w:line="240" w:lineRule="auto"/>
              <w:rPr>
                <w:rFonts w:ascii="Times New Roman" w:eastAsia="Times New Roman" w:hAnsi="Times New Roman"/>
                <w:color w:val="FF0000"/>
                <w:sz w:val="26"/>
                <w:szCs w:val="26"/>
                <w:lang w:eastAsia="ru-RU"/>
              </w:rPr>
            </w:pPr>
            <w:permStart w:id="2135494836" w:edGrp="everyone" w:colFirst="0" w:colLast="0"/>
            <w:r w:rsidRPr="003F6FB6">
              <w:rPr>
                <w:rFonts w:ascii="Times New Roman" w:eastAsia="Times New Roman" w:hAnsi="Times New Roman"/>
                <w:color w:val="FF0000"/>
                <w:sz w:val="26"/>
                <w:szCs w:val="26"/>
                <w:lang w:eastAsia="ru-RU"/>
              </w:rPr>
              <w:tab/>
            </w:r>
            <w:r w:rsidR="00A14CA6" w:rsidRPr="003F6FB6">
              <w:rPr>
                <w:rFonts w:ascii="Times New Roman" w:eastAsia="Times New Roman" w:hAnsi="Times New Roman"/>
                <w:color w:val="FF0000"/>
                <w:sz w:val="26"/>
                <w:szCs w:val="26"/>
                <w:lang w:eastAsia="ru-RU"/>
              </w:rPr>
              <w:tab/>
            </w:r>
          </w:p>
        </w:tc>
      </w:tr>
      <w:permEnd w:id="2135494836"/>
      <w:tr w:rsidR="00F52E30" w:rsidRPr="003F6FB6" w14:paraId="54BB8CEC"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983EA2C"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2.3 Укажите условия производства кормов из генно</w:t>
            </w:r>
            <w:r w:rsidR="00CF4AA0" w:rsidRPr="003F6FB6">
              <w:rPr>
                <w:rFonts w:ascii="Times New Roman" w:eastAsia="Times New Roman" w:hAnsi="Times New Roman"/>
                <w:b/>
                <w:bCs/>
                <w:sz w:val="24"/>
                <w:szCs w:val="24"/>
                <w:lang w:eastAsia="ru-RU"/>
              </w:rPr>
              <w:t>-</w:t>
            </w:r>
            <w:r w:rsidRPr="003F6FB6">
              <w:rPr>
                <w:rFonts w:ascii="Times New Roman" w:eastAsia="Times New Roman" w:hAnsi="Times New Roman"/>
                <w:b/>
                <w:bCs/>
                <w:sz w:val="24"/>
                <w:szCs w:val="24"/>
                <w:lang w:eastAsia="ru-RU"/>
              </w:rPr>
              <w:t>модифицированных культур, а также условия, касающиеся продажи и применения генно</w:t>
            </w:r>
            <w:r w:rsidR="00CF4AA0" w:rsidRPr="003F6FB6">
              <w:rPr>
                <w:rFonts w:ascii="Times New Roman" w:eastAsia="Times New Roman" w:hAnsi="Times New Roman"/>
                <w:b/>
                <w:bCs/>
                <w:sz w:val="24"/>
                <w:szCs w:val="24"/>
                <w:lang w:eastAsia="ru-RU"/>
              </w:rPr>
              <w:t>-</w:t>
            </w:r>
            <w:r w:rsidRPr="003F6FB6">
              <w:rPr>
                <w:rFonts w:ascii="Times New Roman" w:eastAsia="Times New Roman" w:hAnsi="Times New Roman"/>
                <w:b/>
                <w:bCs/>
                <w:sz w:val="24"/>
                <w:szCs w:val="24"/>
                <w:lang w:eastAsia="ru-RU"/>
              </w:rPr>
              <w:t>модифицированных кормов</w:t>
            </w:r>
          </w:p>
        </w:tc>
      </w:tr>
      <w:tr w:rsidR="00F52E30" w:rsidRPr="003F6FB6" w14:paraId="191C95A8"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A1A2C27" w14:textId="3FED0DA0" w:rsidR="00F52E30" w:rsidRPr="003F6FB6" w:rsidRDefault="00F52E30" w:rsidP="00F52E30">
            <w:pPr>
              <w:spacing w:after="0" w:line="240" w:lineRule="auto"/>
              <w:rPr>
                <w:rFonts w:ascii="Times New Roman" w:eastAsia="Times New Roman" w:hAnsi="Times New Roman"/>
                <w:sz w:val="24"/>
                <w:szCs w:val="24"/>
                <w:lang w:eastAsia="ru-RU"/>
              </w:rPr>
            </w:pPr>
            <w:permStart w:id="1297574377" w:edGrp="everyone" w:colFirst="0" w:colLast="0"/>
          </w:p>
        </w:tc>
      </w:tr>
      <w:permEnd w:id="1297574377"/>
      <w:tr w:rsidR="00F52E30" w:rsidRPr="003F6FB6" w14:paraId="31CFC169"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F725FBE"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3. Лаборатория</w:t>
            </w:r>
          </w:p>
        </w:tc>
      </w:tr>
      <w:tr w:rsidR="00F52E30" w:rsidRPr="003F6FB6" w14:paraId="2AB3B43E" w14:textId="77777777" w:rsidTr="00BA1CB9">
        <w:trPr>
          <w:trHeight w:hRule="exact" w:val="733"/>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A3B9444"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 xml:space="preserve">3.1 Укажите официально принятый порядок работы лаборатории фитосанитарной проверки, обеспечения и контроля безопасности и гигиены продукции </w:t>
            </w:r>
          </w:p>
        </w:tc>
      </w:tr>
      <w:tr w:rsidR="00F52E30" w:rsidRPr="003F6FB6" w14:paraId="3AA82763"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B168990" w14:textId="04309715" w:rsidR="00F52E30" w:rsidRPr="003F6FB6" w:rsidRDefault="00F52E30" w:rsidP="00BB6226">
            <w:pPr>
              <w:pStyle w:val="Default"/>
              <w:rPr>
                <w:sz w:val="23"/>
                <w:szCs w:val="23"/>
              </w:rPr>
            </w:pPr>
            <w:permStart w:id="1275152196" w:edGrp="everyone" w:colFirst="0" w:colLast="0"/>
          </w:p>
        </w:tc>
      </w:tr>
      <w:permEnd w:id="1275152196"/>
      <w:tr w:rsidR="00F52E30" w:rsidRPr="003F6FB6" w14:paraId="5D9290A9" w14:textId="77777777" w:rsidTr="004E6F11">
        <w:trPr>
          <w:trHeight w:val="70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FFBE524"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3.2 Перечислите обычные и обязательные объекты проверки продукции, а также соответствующие методы проверки продукции, проводимой официальной лабораторией или официально лицензированной лабораторией.</w:t>
            </w:r>
          </w:p>
        </w:tc>
      </w:tr>
      <w:tr w:rsidR="00F52E30" w:rsidRPr="003F6FB6" w14:paraId="3FF6AD9B"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AC48387" w14:textId="5720BFF1" w:rsidR="00F52E30" w:rsidRPr="003F6FB6" w:rsidRDefault="00F52E30" w:rsidP="00BB6226">
            <w:pPr>
              <w:spacing w:after="0" w:line="240" w:lineRule="auto"/>
              <w:rPr>
                <w:rFonts w:ascii="Times New Roman" w:eastAsia="Times New Roman" w:hAnsi="Times New Roman"/>
                <w:sz w:val="24"/>
                <w:szCs w:val="24"/>
                <w:lang w:eastAsia="ru-RU"/>
              </w:rPr>
            </w:pPr>
            <w:permStart w:id="669254990" w:edGrp="everyone" w:colFirst="0" w:colLast="0"/>
          </w:p>
        </w:tc>
      </w:tr>
      <w:permEnd w:id="669254990"/>
      <w:tr w:rsidR="00F52E30" w:rsidRPr="003F6FB6" w14:paraId="3B58DECE"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56EEBCC"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4. Мониторинг вредителей, безопасность и гигиена</w:t>
            </w:r>
          </w:p>
        </w:tc>
      </w:tr>
      <w:tr w:rsidR="00F52E30" w:rsidRPr="003F6FB6" w14:paraId="4D91E9B1"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B685BAD"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lastRenderedPageBreak/>
              <w:t>4.1 Перечислите названия всех вредителей, относящихся к данной продукции.</w:t>
            </w:r>
          </w:p>
        </w:tc>
      </w:tr>
      <w:tr w:rsidR="00F52E30" w:rsidRPr="003F6FB6" w14:paraId="49D8B4DE"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1BF1014" w14:textId="4B60028C" w:rsidR="00F52E30" w:rsidRPr="003F6FB6" w:rsidRDefault="00F52E30" w:rsidP="00F52E30">
            <w:pPr>
              <w:spacing w:after="0" w:line="240" w:lineRule="auto"/>
              <w:rPr>
                <w:rFonts w:ascii="Times New Roman" w:eastAsia="Times New Roman" w:hAnsi="Times New Roman"/>
                <w:sz w:val="24"/>
                <w:szCs w:val="24"/>
                <w:lang w:eastAsia="ru-RU"/>
              </w:rPr>
            </w:pPr>
            <w:permStart w:id="859577166" w:edGrp="everyone" w:colFirst="0" w:colLast="0"/>
          </w:p>
        </w:tc>
      </w:tr>
      <w:permEnd w:id="859577166"/>
      <w:tr w:rsidR="00F52E30" w:rsidRPr="003F6FB6" w14:paraId="191E32E9" w14:textId="77777777" w:rsidTr="004E6F11">
        <w:trPr>
          <w:trHeight w:val="42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99F8E2E"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4.2 Перечислите порядок проведения экспертиз, проверок и составления актов, касающихся вредителей.</w:t>
            </w:r>
          </w:p>
        </w:tc>
      </w:tr>
      <w:tr w:rsidR="00F52E30" w:rsidRPr="003F6FB6" w14:paraId="5FC44FAC"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693D0F6" w14:textId="3D4E8555" w:rsidR="00F52E30" w:rsidRPr="003F6FB6" w:rsidRDefault="00F52E30" w:rsidP="00E50BFA">
            <w:pPr>
              <w:pStyle w:val="Default"/>
              <w:rPr>
                <w:sz w:val="23"/>
                <w:szCs w:val="23"/>
              </w:rPr>
            </w:pPr>
            <w:permStart w:id="960055668" w:edGrp="everyone" w:colFirst="0" w:colLast="0"/>
          </w:p>
        </w:tc>
      </w:tr>
      <w:permEnd w:id="960055668"/>
      <w:tr w:rsidR="00F52E30" w:rsidRPr="003F6FB6" w14:paraId="46225422" w14:textId="77777777" w:rsidTr="004E6F11">
        <w:trPr>
          <w:trHeight w:val="133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9315F51"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4.3 Каким образом компетентные органы осуществляют контроль безопасности и гигиены продукции (Например, присутствие тяжелых металлов, токсинов, остатков пестицидов, микроорганизмов и пр.). Если имеется, предоставьте отчет о контроле за предыдущий год. В случае обнаружения вопросов нарушения безопасности и гигиены продукции, укажите, какие меры принимаются в отношении к данной продукции? Какие штрафы применяются в отношении организаций, нарушивших правила и нормативные требования?</w:t>
            </w:r>
          </w:p>
        </w:tc>
      </w:tr>
      <w:tr w:rsidR="00F52E30" w:rsidRPr="003F6FB6" w14:paraId="7A86557F"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E57D4AA" w14:textId="77777777" w:rsidR="00F52E30" w:rsidRPr="003F6FB6" w:rsidRDefault="00F52E30" w:rsidP="00F40C71">
            <w:pPr>
              <w:pStyle w:val="Default"/>
              <w:rPr>
                <w:rFonts w:eastAsia="Times New Roman"/>
                <w:color w:val="FF0000"/>
              </w:rPr>
            </w:pPr>
            <w:permStart w:id="27623078" w:edGrp="everyone" w:colFirst="0" w:colLast="0"/>
          </w:p>
        </w:tc>
      </w:tr>
      <w:permEnd w:id="27623078"/>
      <w:tr w:rsidR="00F52E30" w:rsidRPr="003F6FB6" w14:paraId="006EB438"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E8ADDE1" w14:textId="77777777" w:rsidR="00F52E30" w:rsidRPr="003F6FB6" w:rsidRDefault="00F52E30" w:rsidP="008D4F43">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4.4 Проводит ли компетентный орган анализы на определение ГМО в составе продукции? Если да, опишите условия проверки.</w:t>
            </w:r>
          </w:p>
        </w:tc>
      </w:tr>
      <w:tr w:rsidR="00F52E30" w:rsidRPr="003F6FB6" w14:paraId="6FD5A70E"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20473A7" w14:textId="085DEADE" w:rsidR="00F52E30" w:rsidRPr="003F6FB6" w:rsidRDefault="00F52E30" w:rsidP="00E50BFA">
            <w:pPr>
              <w:spacing w:after="0" w:line="240" w:lineRule="auto"/>
              <w:rPr>
                <w:rFonts w:ascii="Times New Roman" w:eastAsia="Times New Roman" w:hAnsi="Times New Roman"/>
                <w:sz w:val="26"/>
                <w:szCs w:val="26"/>
                <w:lang w:eastAsia="ru-RU"/>
              </w:rPr>
            </w:pPr>
            <w:permStart w:id="1361854810" w:edGrp="everyone" w:colFirst="0" w:colLast="0"/>
          </w:p>
        </w:tc>
      </w:tr>
      <w:permEnd w:id="1361854810"/>
      <w:tr w:rsidR="00F52E30" w:rsidRPr="003F6FB6" w14:paraId="5150CCC9"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276C42C"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4.5 Проводит ли компетентный орган анализы на определение присутствия продуктов животного происхождения в составе продукции? Если да, опишите условия проверки.</w:t>
            </w:r>
          </w:p>
        </w:tc>
      </w:tr>
      <w:tr w:rsidR="00F52E30" w:rsidRPr="003F6FB6" w14:paraId="0F0A7D90" w14:textId="77777777" w:rsidTr="00F40C71">
        <w:trPr>
          <w:trHeight w:val="167"/>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3CD1E27" w14:textId="16080A16" w:rsidR="00F52E30" w:rsidRPr="003F6FB6" w:rsidRDefault="00F52E30" w:rsidP="00F52E30">
            <w:pPr>
              <w:spacing w:after="0" w:line="240" w:lineRule="auto"/>
              <w:rPr>
                <w:rFonts w:ascii="Times New Roman" w:eastAsia="Times New Roman" w:hAnsi="Times New Roman"/>
                <w:sz w:val="24"/>
                <w:szCs w:val="24"/>
                <w:lang w:eastAsia="ru-RU"/>
              </w:rPr>
            </w:pPr>
            <w:permStart w:id="1170430062" w:edGrp="everyone" w:colFirst="0" w:colLast="0"/>
          </w:p>
        </w:tc>
      </w:tr>
      <w:permEnd w:id="1170430062"/>
      <w:tr w:rsidR="00F52E30" w:rsidRPr="003F6FB6" w14:paraId="5BC55D0A"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07FA40D"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5. Информация об условиях экспорта продукции</w:t>
            </w:r>
          </w:p>
        </w:tc>
      </w:tr>
      <w:tr w:rsidR="00F52E30" w:rsidRPr="003F6FB6" w14:paraId="389A3D13"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D8F2C10"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5.1 Предоставьте поименованный список и описание структуры предприятий-производителей, имеющих намерение экспортировать продукцию в Китай.</w:t>
            </w:r>
          </w:p>
        </w:tc>
      </w:tr>
      <w:tr w:rsidR="00F52E30" w:rsidRPr="003F6FB6" w14:paraId="2D19D1B7" w14:textId="77777777" w:rsidTr="00F40C71">
        <w:trPr>
          <w:trHeight w:val="23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8CA89EC" w14:textId="4D77B3C0" w:rsidR="003531CA" w:rsidRPr="003F6FB6" w:rsidRDefault="003531CA" w:rsidP="000313FD">
            <w:pPr>
              <w:spacing w:after="0" w:line="240" w:lineRule="auto"/>
              <w:rPr>
                <w:rFonts w:ascii="Times New Roman" w:eastAsia="Times New Roman" w:hAnsi="Times New Roman"/>
                <w:sz w:val="24"/>
                <w:szCs w:val="24"/>
                <w:lang w:eastAsia="ru-RU"/>
              </w:rPr>
            </w:pPr>
            <w:permStart w:id="290199530" w:edGrp="everyone" w:colFirst="0" w:colLast="0"/>
          </w:p>
        </w:tc>
      </w:tr>
      <w:permEnd w:id="290199530"/>
      <w:tr w:rsidR="00F52E30" w:rsidRPr="003F6FB6" w14:paraId="5A0CC9D5" w14:textId="77777777" w:rsidTr="004E6F11">
        <w:trPr>
          <w:trHeight w:val="70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28F2F0C" w14:textId="77777777" w:rsidR="00F52E30" w:rsidRPr="003F6FB6" w:rsidRDefault="00F52E30" w:rsidP="008D4F43">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5.2 Предоставьте информацию о каждом предприятии, намеревающемся экспортировать продукцию в КНР, с указанием ежегодного объема производства, стран и регионов, в которые указана продукция экспортировалась и соответствующий объем её экспорта за последние два года.</w:t>
            </w:r>
          </w:p>
        </w:tc>
      </w:tr>
      <w:tr w:rsidR="00F52E30" w:rsidRPr="003F6FB6" w14:paraId="6E533E9C"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BA970A5" w14:textId="0437AAB7" w:rsidR="0051399A" w:rsidRPr="003F6FB6" w:rsidRDefault="0051399A" w:rsidP="00F52E30">
            <w:pPr>
              <w:spacing w:after="0" w:line="240" w:lineRule="auto"/>
              <w:rPr>
                <w:rFonts w:ascii="Arial" w:eastAsia="Times New Roman" w:hAnsi="Arial" w:cs="Arial"/>
                <w:sz w:val="24"/>
                <w:szCs w:val="24"/>
                <w:lang w:eastAsia="ru-RU"/>
              </w:rPr>
            </w:pPr>
            <w:permStart w:id="1772173358" w:edGrp="everyone" w:colFirst="0" w:colLast="0"/>
          </w:p>
        </w:tc>
      </w:tr>
      <w:permEnd w:id="1772173358"/>
      <w:tr w:rsidR="00F52E30" w:rsidRPr="003F6FB6" w14:paraId="2F7CE287"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A95CA41"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6. Контроль и управление</w:t>
            </w:r>
          </w:p>
        </w:tc>
      </w:tr>
      <w:tr w:rsidR="00F52E30" w:rsidRPr="003F6FB6" w14:paraId="74807A68"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50B1062"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6.1 Опишите порядок утверждения (регистрации), объем и описание спецификации контроля изготовителей указанной продукции соответствующими компетентными органами.</w:t>
            </w:r>
          </w:p>
        </w:tc>
      </w:tr>
      <w:tr w:rsidR="00F52E30" w:rsidRPr="003F6FB6" w14:paraId="09F833A4" w14:textId="77777777" w:rsidTr="004E6F11">
        <w:trPr>
          <w:trHeight w:val="2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FE4DCD1" w14:textId="669CD96A" w:rsidR="00F52E30" w:rsidRPr="003F6FB6" w:rsidRDefault="00F52E30" w:rsidP="00F52E30">
            <w:pPr>
              <w:spacing w:after="0" w:line="240" w:lineRule="auto"/>
              <w:rPr>
                <w:rFonts w:ascii="Times New Roman" w:eastAsia="Times New Roman" w:hAnsi="Times New Roman"/>
                <w:sz w:val="24"/>
                <w:szCs w:val="24"/>
                <w:lang w:eastAsia="ru-RU"/>
              </w:rPr>
            </w:pPr>
            <w:permStart w:id="1926169055" w:edGrp="everyone" w:colFirst="0" w:colLast="0"/>
          </w:p>
        </w:tc>
      </w:tr>
      <w:permEnd w:id="1926169055"/>
      <w:tr w:rsidR="00F52E30" w:rsidRPr="003F6FB6" w14:paraId="20BBA8F7"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1E1DBD8"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6.2 Перечислите категории и предельные нормы химических веществ, разрешенных для использования в качестве добавок в данную продукцию.</w:t>
            </w:r>
          </w:p>
        </w:tc>
      </w:tr>
      <w:tr w:rsidR="00F52E30" w:rsidRPr="003F6FB6" w14:paraId="74F4D72E" w14:textId="77777777" w:rsidTr="00F40C71">
        <w:trPr>
          <w:trHeight w:val="272"/>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A4DC7BF" w14:textId="2A4D946C" w:rsidR="00F52E30" w:rsidRPr="003F6FB6" w:rsidRDefault="00F52E30" w:rsidP="00F52E30">
            <w:pPr>
              <w:spacing w:after="0" w:line="240" w:lineRule="auto"/>
              <w:rPr>
                <w:rFonts w:ascii="Times New Roman" w:eastAsia="Times New Roman" w:hAnsi="Times New Roman"/>
                <w:sz w:val="24"/>
                <w:szCs w:val="24"/>
                <w:lang w:eastAsia="ru-RU"/>
              </w:rPr>
            </w:pPr>
            <w:permStart w:id="103041038" w:edGrp="everyone" w:colFirst="0" w:colLast="0"/>
          </w:p>
        </w:tc>
      </w:tr>
      <w:permEnd w:id="103041038"/>
      <w:tr w:rsidR="00F52E30" w:rsidRPr="003F6FB6" w14:paraId="63BE16D3"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FEFF605"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6.3.Опишите порядок экспортного карантинного контроля, фитосанитарной обработки и экспорта указанной продукции, а также порядок сертификации продукции.</w:t>
            </w:r>
          </w:p>
        </w:tc>
      </w:tr>
      <w:tr w:rsidR="00F52E30" w:rsidRPr="003F6FB6" w14:paraId="7C1F101F" w14:textId="77777777" w:rsidTr="00F40C71">
        <w:trPr>
          <w:trHeight w:val="176"/>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2699FA2B" w14:textId="77777777" w:rsidR="00F52E30" w:rsidRPr="003F6FB6" w:rsidRDefault="00F52E30" w:rsidP="00F40C71">
            <w:pPr>
              <w:pStyle w:val="Default"/>
              <w:rPr>
                <w:rFonts w:ascii="Arial" w:eastAsia="Times New Roman" w:hAnsi="Arial" w:cs="Arial"/>
              </w:rPr>
            </w:pPr>
            <w:permStart w:id="1469137135" w:edGrp="everyone" w:colFirst="0" w:colLast="0"/>
          </w:p>
        </w:tc>
      </w:tr>
      <w:permEnd w:id="1469137135"/>
      <w:tr w:rsidR="00F52E30" w:rsidRPr="003F6FB6" w14:paraId="5F172BFC" w14:textId="77777777" w:rsidTr="004E6F11">
        <w:trPr>
          <w:trHeight w:val="58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EBA608F"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 Предоставьте информацию по каждому предприятию об условиях производства, переработки, хранения и транспортировки</w:t>
            </w:r>
          </w:p>
        </w:tc>
      </w:tr>
      <w:tr w:rsidR="00F52E30" w:rsidRPr="003F6FB6" w14:paraId="5880165A"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6FF3AD1"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 xml:space="preserve">7.1 Имеется ли на предприятии система контроля безопасности? Что включает в себя система контроля безопасности? Как реализуется система управления </w:t>
            </w:r>
            <w:r w:rsidR="00A92E0B" w:rsidRPr="003F6FB6">
              <w:rPr>
                <w:rFonts w:ascii="Times New Roman" w:eastAsia="Times New Roman" w:hAnsi="Times New Roman"/>
                <w:b/>
                <w:bCs/>
                <w:sz w:val="24"/>
                <w:szCs w:val="24"/>
                <w:lang w:eastAsia="ru-RU"/>
              </w:rPr>
              <w:t>контроле пригодности</w:t>
            </w:r>
            <w:r w:rsidRPr="003F6FB6">
              <w:rPr>
                <w:rFonts w:ascii="Times New Roman" w:eastAsia="Times New Roman" w:hAnsi="Times New Roman"/>
                <w:b/>
                <w:bCs/>
                <w:sz w:val="24"/>
                <w:szCs w:val="24"/>
                <w:lang w:eastAsia="ru-RU"/>
              </w:rPr>
              <w:t xml:space="preserve">? </w:t>
            </w:r>
          </w:p>
        </w:tc>
      </w:tr>
      <w:tr w:rsidR="00F52E30" w:rsidRPr="003F6FB6" w14:paraId="54AD2D46" w14:textId="77777777" w:rsidTr="00F40C71">
        <w:trPr>
          <w:trHeight w:val="259"/>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4E65DE7" w14:textId="7D43AFB3" w:rsidR="00F52E30" w:rsidRPr="003F6FB6" w:rsidRDefault="00F52E30" w:rsidP="000465C7">
            <w:pPr>
              <w:spacing w:after="0" w:line="240" w:lineRule="auto"/>
              <w:rPr>
                <w:rFonts w:ascii="Times New Roman" w:eastAsia="Times New Roman" w:hAnsi="Times New Roman"/>
                <w:sz w:val="24"/>
                <w:szCs w:val="24"/>
                <w:lang w:eastAsia="ru-RU"/>
              </w:rPr>
            </w:pPr>
            <w:permStart w:id="1346905028" w:edGrp="everyone" w:colFirst="0" w:colLast="0"/>
          </w:p>
        </w:tc>
      </w:tr>
      <w:permEnd w:id="1346905028"/>
      <w:tr w:rsidR="00F52E30" w:rsidRPr="003F6FB6" w14:paraId="55E6139F" w14:textId="77777777" w:rsidTr="004E6F11">
        <w:trPr>
          <w:trHeight w:val="39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2AEC5C7"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lastRenderedPageBreak/>
              <w:t>7.2 Укажите виды сырья, используемого в производстве продукции, и опишите способы и условия хранения сырья. В случае осуществления фитосанитарной обработки сырья во время хранения предоставьте информацию о наименовании и дозировке препарата. Проводится ли проверка санитарной безопасности перед началом производства?</w:t>
            </w:r>
          </w:p>
        </w:tc>
      </w:tr>
      <w:tr w:rsidR="00F52E30" w:rsidRPr="003F6FB6" w14:paraId="64B97F24" w14:textId="77777777" w:rsidTr="00F40C71">
        <w:trPr>
          <w:trHeight w:val="219"/>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68B9AAB" w14:textId="28B85646" w:rsidR="00F52E30" w:rsidRPr="003F6FB6" w:rsidRDefault="00F52E30" w:rsidP="00990DE1">
            <w:pPr>
              <w:spacing w:after="0" w:line="240" w:lineRule="auto"/>
              <w:rPr>
                <w:rFonts w:ascii="Times New Roman" w:eastAsia="Times New Roman" w:hAnsi="Times New Roman"/>
                <w:sz w:val="24"/>
                <w:szCs w:val="24"/>
                <w:lang w:eastAsia="ru-RU"/>
              </w:rPr>
            </w:pPr>
            <w:permStart w:id="1085608315" w:edGrp="everyone" w:colFirst="0" w:colLast="0"/>
          </w:p>
        </w:tc>
      </w:tr>
      <w:permEnd w:id="1085608315"/>
      <w:tr w:rsidR="00F52E30" w:rsidRPr="003F6FB6" w14:paraId="7115B2E6" w14:textId="77777777" w:rsidTr="00F40C71">
        <w:trPr>
          <w:trHeight w:val="59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B4F6D02" w14:textId="56546B58" w:rsidR="004C01AA" w:rsidRPr="00F40C71" w:rsidRDefault="00F52E30" w:rsidP="00F52E30">
            <w:pPr>
              <w:spacing w:after="0" w:line="240" w:lineRule="auto"/>
              <w:rPr>
                <w:rFonts w:eastAsia="SimSun"/>
                <w:noProof/>
                <w:kern w:val="2"/>
                <w:sz w:val="21"/>
              </w:rPr>
            </w:pPr>
            <w:r w:rsidRPr="003F6FB6">
              <w:rPr>
                <w:rFonts w:ascii="Times New Roman" w:eastAsia="Times New Roman" w:hAnsi="Times New Roman"/>
                <w:b/>
                <w:bCs/>
                <w:sz w:val="24"/>
                <w:szCs w:val="24"/>
                <w:lang w:eastAsia="ru-RU"/>
              </w:rPr>
              <w:t>7.3 Предоставьте информацию и иллюстрации технологического процесса производства продукции.</w:t>
            </w:r>
            <w:r w:rsidR="003737C7" w:rsidRPr="003737C7">
              <w:rPr>
                <w:rFonts w:eastAsia="SimSun"/>
                <w:kern w:val="2"/>
                <w:sz w:val="21"/>
                <w:lang w:eastAsia="zh-CN"/>
              </w:rPr>
              <w:t xml:space="preserve"> </w:t>
            </w:r>
          </w:p>
        </w:tc>
      </w:tr>
      <w:tr w:rsidR="00F52E30" w:rsidRPr="003F6FB6" w14:paraId="24091B47" w14:textId="77777777" w:rsidTr="004E6F11">
        <w:trPr>
          <w:trHeight w:val="32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87D2534" w14:textId="1E8B053B" w:rsidR="00F52E30" w:rsidRPr="003F6FB6" w:rsidRDefault="00F52E30" w:rsidP="00F52E30">
            <w:pPr>
              <w:spacing w:after="0" w:line="240" w:lineRule="auto"/>
              <w:rPr>
                <w:rFonts w:ascii="Times New Roman" w:eastAsia="Times New Roman" w:hAnsi="Times New Roman"/>
                <w:sz w:val="26"/>
                <w:szCs w:val="26"/>
                <w:lang w:eastAsia="ru-RU"/>
              </w:rPr>
            </w:pPr>
            <w:permStart w:id="918097748" w:edGrp="everyone" w:colFirst="0" w:colLast="0"/>
          </w:p>
        </w:tc>
      </w:tr>
      <w:permEnd w:id="918097748"/>
      <w:tr w:rsidR="00F52E30" w:rsidRPr="003F6FB6" w14:paraId="13E1479C"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C682F0A"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7.4 Используются ли добавки в процессе производства? Если да, перечислите виды добавок и пропорции.</w:t>
            </w:r>
          </w:p>
        </w:tc>
      </w:tr>
      <w:tr w:rsidR="00F52E30" w:rsidRPr="003F6FB6" w14:paraId="3ADB8AAC" w14:textId="77777777" w:rsidTr="004E6F11">
        <w:trPr>
          <w:trHeight w:val="224"/>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484EF42" w14:textId="7FA6F0AC" w:rsidR="00F52E30" w:rsidRPr="003F6FB6" w:rsidRDefault="00F52E30" w:rsidP="00B97E6B">
            <w:pPr>
              <w:spacing w:after="0" w:line="240" w:lineRule="auto"/>
              <w:rPr>
                <w:rFonts w:ascii="Times New Roman" w:eastAsia="Times New Roman" w:hAnsi="Times New Roman"/>
                <w:sz w:val="26"/>
                <w:szCs w:val="26"/>
                <w:lang w:eastAsia="ru-RU"/>
              </w:rPr>
            </w:pPr>
            <w:permStart w:id="149300172" w:edGrp="everyone" w:colFirst="0" w:colLast="0"/>
          </w:p>
        </w:tc>
      </w:tr>
      <w:permEnd w:id="149300172"/>
      <w:tr w:rsidR="00F52E30" w:rsidRPr="003F6FB6" w14:paraId="7484A2EF" w14:textId="77777777" w:rsidTr="004E6F11">
        <w:trPr>
          <w:trHeight w:val="70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363BE35"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7.5 Используется ли производственная линия по производству указанной продукции для изготовления других кормов. Если да, какие меры принимаются для защиты указанной продукции от смешивания с другой продукцией?</w:t>
            </w:r>
          </w:p>
        </w:tc>
      </w:tr>
      <w:tr w:rsidR="00F52E30" w:rsidRPr="003F6FB6" w14:paraId="7FF4A437" w14:textId="77777777" w:rsidTr="00F40C71">
        <w:trPr>
          <w:trHeight w:val="233"/>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1F6BA70F" w14:textId="426BF14B" w:rsidR="00F52E30" w:rsidRPr="003F6FB6" w:rsidRDefault="00F52E30" w:rsidP="00B97E6B">
            <w:pPr>
              <w:spacing w:after="0" w:line="240" w:lineRule="auto"/>
              <w:rPr>
                <w:rFonts w:ascii="Times New Roman" w:eastAsia="Times New Roman" w:hAnsi="Times New Roman"/>
                <w:sz w:val="26"/>
                <w:szCs w:val="26"/>
                <w:lang w:eastAsia="ru-RU"/>
              </w:rPr>
            </w:pPr>
            <w:permStart w:id="669847106" w:edGrp="everyone" w:colFirst="0" w:colLast="0"/>
          </w:p>
        </w:tc>
      </w:tr>
      <w:permEnd w:id="669847106"/>
      <w:tr w:rsidR="00F52E30" w:rsidRPr="003F6FB6" w14:paraId="096A43ED" w14:textId="77777777" w:rsidTr="004E6F11">
        <w:trPr>
          <w:trHeight w:val="46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674CD3E7"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7.6 Опишите каким образом осуществляется контроль и предотвращение попадания продуктов животного происхождения в указанную продукцию?</w:t>
            </w:r>
          </w:p>
        </w:tc>
      </w:tr>
      <w:tr w:rsidR="00F52E30" w:rsidRPr="003F6FB6" w14:paraId="780716F6" w14:textId="77777777" w:rsidTr="004E6F11">
        <w:trPr>
          <w:trHeight w:val="457"/>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CBC8A01" w14:textId="421498FF" w:rsidR="00F52E30" w:rsidRPr="003F6FB6" w:rsidRDefault="00F52E30" w:rsidP="00F52E30">
            <w:pPr>
              <w:spacing w:after="0" w:line="240" w:lineRule="auto"/>
              <w:rPr>
                <w:rFonts w:ascii="Times New Roman" w:eastAsia="Times New Roman" w:hAnsi="Times New Roman"/>
                <w:sz w:val="26"/>
                <w:szCs w:val="26"/>
                <w:lang w:eastAsia="ru-RU"/>
              </w:rPr>
            </w:pPr>
            <w:permStart w:id="1300325190" w:edGrp="everyone" w:colFirst="0" w:colLast="0"/>
          </w:p>
        </w:tc>
      </w:tr>
      <w:permEnd w:id="1300325190"/>
      <w:tr w:rsidR="00F52E30" w:rsidRPr="003F6FB6" w14:paraId="4338C01A" w14:textId="77777777" w:rsidTr="004E6F11">
        <w:trPr>
          <w:trHeight w:val="70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308C9F6"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7.7. Какие меры принимаются по защите продукции от заражения вредителями на складе? Имеется ли ответственный работник на складе, отвечающий за защиту продукции от вредителей, грызунов и птиц? Проводится ли регулярная фитосанитарная обработка склада?</w:t>
            </w:r>
          </w:p>
        </w:tc>
      </w:tr>
      <w:tr w:rsidR="00F52E30" w:rsidRPr="003F6FB6" w14:paraId="5B2BF5CD" w14:textId="77777777" w:rsidTr="00F40C71">
        <w:trPr>
          <w:trHeight w:val="2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32E8833" w14:textId="2B3E44CE" w:rsidR="00F52E30" w:rsidRPr="003F6FB6" w:rsidRDefault="00F52E30" w:rsidP="004B244F">
            <w:pPr>
              <w:spacing w:after="0" w:line="240" w:lineRule="auto"/>
              <w:rPr>
                <w:rFonts w:ascii="Times New Roman" w:eastAsia="Times New Roman" w:hAnsi="Times New Roman"/>
                <w:sz w:val="26"/>
                <w:szCs w:val="26"/>
                <w:lang w:eastAsia="ru-RU"/>
              </w:rPr>
            </w:pPr>
            <w:permStart w:id="1659444357" w:edGrp="everyone" w:colFirst="0" w:colLast="0"/>
          </w:p>
        </w:tc>
      </w:tr>
      <w:permEnd w:id="1659444357"/>
      <w:tr w:rsidR="00F52E30" w:rsidRPr="003F6FB6" w14:paraId="472DE807" w14:textId="77777777" w:rsidTr="004E6F11">
        <w:trPr>
          <w:trHeight w:val="115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0819B41"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7.8 Опишите способы и порядок транспортировки продукции от завода в порт отправки. Продукция экспортируется навалом или в упаковке? Используется ли средства транспортировки, осуществляющие доставку экспортируемой продукции производственной линии на склад и со складов в порт отгрузки, также для транспортировки сырья? Если используется, каким образом, предотвращается загрязнение продукции остатками сырья в транспортном средстве?</w:t>
            </w:r>
          </w:p>
        </w:tc>
      </w:tr>
      <w:tr w:rsidR="00F52E30" w:rsidRPr="003F6FB6" w14:paraId="5C54D1A8" w14:textId="77777777" w:rsidTr="00F40C71">
        <w:trPr>
          <w:trHeight w:val="199"/>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472B1F19" w14:textId="0EE26855" w:rsidR="00F52E30" w:rsidRPr="003F6FB6" w:rsidRDefault="00F52E30" w:rsidP="004B244F">
            <w:pPr>
              <w:spacing w:after="0" w:line="240" w:lineRule="auto"/>
              <w:rPr>
                <w:rFonts w:ascii="Times New Roman" w:eastAsia="Times New Roman" w:hAnsi="Times New Roman"/>
                <w:sz w:val="26"/>
                <w:szCs w:val="26"/>
                <w:lang w:eastAsia="ru-RU"/>
              </w:rPr>
            </w:pPr>
            <w:permStart w:id="793858591" w:edGrp="everyone" w:colFirst="0" w:colLast="0"/>
          </w:p>
        </w:tc>
      </w:tr>
      <w:permEnd w:id="793858591"/>
      <w:tr w:rsidR="00F52E30" w:rsidRPr="003F6FB6" w14:paraId="2837CA27" w14:textId="77777777" w:rsidTr="004E6F11">
        <w:trPr>
          <w:trHeight w:val="67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3CFBF020" w14:textId="77777777" w:rsidR="00F52E30" w:rsidRPr="003F6FB6" w:rsidRDefault="00F52E30" w:rsidP="00A92E0B">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7.9 Проводит ли организация программу самостоятельной проверки безопасности и гигиены продукции? Предоставьте подробное описание объектов проверки и частоты проведения самостоятельных проверок</w:t>
            </w:r>
          </w:p>
        </w:tc>
      </w:tr>
      <w:tr w:rsidR="00F52E30" w:rsidRPr="003F6FB6" w14:paraId="2D848CD2" w14:textId="77777777" w:rsidTr="00F40C71">
        <w:trPr>
          <w:trHeight w:val="201"/>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F52FB6D" w14:textId="1EC94206" w:rsidR="00F52E30" w:rsidRPr="003F6FB6" w:rsidRDefault="00F52E30" w:rsidP="0048625D">
            <w:pPr>
              <w:rPr>
                <w:rFonts w:ascii="Times New Roman" w:hAnsi="Times New Roman"/>
                <w:sz w:val="26"/>
                <w:szCs w:val="26"/>
              </w:rPr>
            </w:pPr>
            <w:permStart w:id="640183373" w:edGrp="everyone" w:colFirst="0" w:colLast="0"/>
          </w:p>
        </w:tc>
      </w:tr>
      <w:permEnd w:id="640183373"/>
      <w:tr w:rsidR="00F52E30" w:rsidRPr="003F6FB6" w14:paraId="16532CE0" w14:textId="77777777" w:rsidTr="004E6F11">
        <w:trPr>
          <w:trHeight w:val="300"/>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511B1075" w14:textId="77777777" w:rsidR="00F52E30" w:rsidRPr="003F6FB6" w:rsidRDefault="00F52E30" w:rsidP="00F52E30">
            <w:pPr>
              <w:spacing w:after="0" w:line="240" w:lineRule="auto"/>
              <w:rPr>
                <w:rFonts w:ascii="Arial" w:eastAsia="Times New Roman" w:hAnsi="Arial" w:cs="Arial"/>
                <w:sz w:val="24"/>
                <w:szCs w:val="24"/>
                <w:lang w:eastAsia="ru-RU"/>
              </w:rPr>
            </w:pPr>
            <w:r w:rsidRPr="003F6FB6">
              <w:rPr>
                <w:rFonts w:ascii="Times New Roman" w:eastAsia="Times New Roman" w:hAnsi="Times New Roman"/>
                <w:b/>
                <w:bCs/>
                <w:sz w:val="24"/>
                <w:szCs w:val="24"/>
                <w:lang w:eastAsia="ru-RU"/>
              </w:rPr>
              <w:t>8. Фото</w:t>
            </w:r>
          </w:p>
        </w:tc>
      </w:tr>
      <w:tr w:rsidR="00F52E30" w:rsidRPr="003F6FB6" w14:paraId="1EE5D9F4" w14:textId="77777777" w:rsidTr="004E6F11">
        <w:trPr>
          <w:trHeight w:val="675"/>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0FED5516" w14:textId="77777777" w:rsidR="008D4F43" w:rsidRPr="003F6FB6" w:rsidRDefault="00F52E30" w:rsidP="00F52E30">
            <w:pPr>
              <w:spacing w:after="0" w:line="240" w:lineRule="auto"/>
              <w:rPr>
                <w:rFonts w:ascii="Times New Roman" w:eastAsia="Times New Roman" w:hAnsi="Times New Roman"/>
                <w:b/>
                <w:bCs/>
                <w:sz w:val="24"/>
                <w:szCs w:val="24"/>
                <w:lang w:eastAsia="ru-RU"/>
              </w:rPr>
            </w:pPr>
            <w:r w:rsidRPr="003F6FB6">
              <w:rPr>
                <w:rFonts w:ascii="Times New Roman" w:eastAsia="Times New Roman" w:hAnsi="Times New Roman"/>
                <w:b/>
                <w:bCs/>
                <w:sz w:val="24"/>
                <w:szCs w:val="24"/>
                <w:lang w:eastAsia="ru-RU"/>
              </w:rPr>
              <w:t>8.1 Предоставьте фото завода, сырьевого склада и готовой продукции, основного производственного оборудования, а также фото продукции, поставляемой на экспорт в Китай, и ее упаковки (если таковая имеется).</w:t>
            </w:r>
          </w:p>
        </w:tc>
      </w:tr>
      <w:tr w:rsidR="00DC4010" w:rsidRPr="00197057" w14:paraId="26A4669B" w14:textId="77777777" w:rsidTr="004E6F11">
        <w:trPr>
          <w:trHeight w:val="271"/>
          <w:tblCellSpacing w:w="0" w:type="dxa"/>
        </w:trPr>
        <w:tc>
          <w:tcPr>
            <w:tcW w:w="9385" w:type="dxa"/>
            <w:tcBorders>
              <w:top w:val="single" w:sz="6" w:space="0" w:color="000000"/>
              <w:left w:val="single" w:sz="6" w:space="0" w:color="000000"/>
              <w:bottom w:val="single" w:sz="6" w:space="0" w:color="000000"/>
              <w:right w:val="single" w:sz="6" w:space="0" w:color="000000"/>
            </w:tcBorders>
            <w:vAlign w:val="center"/>
            <w:hideMark/>
          </w:tcPr>
          <w:p w14:paraId="72E71884" w14:textId="19E10703" w:rsidR="00F52E30" w:rsidRPr="003F6FB6" w:rsidRDefault="00F52E30" w:rsidP="005A66B7">
            <w:pPr>
              <w:spacing w:after="0" w:line="240" w:lineRule="auto"/>
              <w:rPr>
                <w:rFonts w:ascii="Times New Roman" w:eastAsia="Times New Roman" w:hAnsi="Times New Roman"/>
                <w:sz w:val="26"/>
                <w:szCs w:val="26"/>
                <w:lang w:eastAsia="ru-RU"/>
              </w:rPr>
            </w:pPr>
            <w:permStart w:id="385120644" w:edGrp="everyone" w:colFirst="0" w:colLast="0"/>
          </w:p>
        </w:tc>
      </w:tr>
      <w:permEnd w:id="385120644"/>
    </w:tbl>
    <w:p w14:paraId="056504E2" w14:textId="0F78FF70" w:rsidR="00904232" w:rsidRDefault="00904232"/>
    <w:p w14:paraId="2FEC1B0B" w14:textId="0FD6470C" w:rsidR="00904232" w:rsidRDefault="00904232"/>
    <w:p w14:paraId="2A7046DE" w14:textId="305B6C45" w:rsidR="00904232" w:rsidRDefault="00904232"/>
    <w:p w14:paraId="3E5560B1" w14:textId="6C6B4708" w:rsidR="00904232" w:rsidRDefault="00904232"/>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B4340F" w14:paraId="7E1A6880" w14:textId="77777777" w:rsidTr="00290ED5">
        <w:trPr>
          <w:trHeight w:val="300"/>
        </w:trPr>
        <w:tc>
          <w:tcPr>
            <w:tcW w:w="9355" w:type="dxa"/>
            <w:shd w:val="clear" w:color="auto" w:fill="auto"/>
            <w:vAlign w:val="center"/>
          </w:tcPr>
          <w:p w14:paraId="5D075A27" w14:textId="77777777" w:rsidR="00B4340F" w:rsidRDefault="00B4340F" w:rsidP="00290ED5">
            <w:pPr>
              <w:spacing w:after="0" w:line="240" w:lineRule="auto"/>
              <w:jc w:val="center"/>
              <w:rPr>
                <w:rFonts w:ascii="Arial" w:eastAsia="Times New Roman" w:hAnsi="Arial" w:cs="Arial"/>
                <w:sz w:val="24"/>
                <w:szCs w:val="24"/>
              </w:rPr>
            </w:pPr>
            <w:r>
              <w:rPr>
                <w:rFonts w:ascii="Times New Roman" w:eastAsia="Times New Roman" w:hAnsi="Times New Roman"/>
                <w:b/>
                <w:bCs/>
                <w:sz w:val="24"/>
                <w:szCs w:val="24"/>
                <w:lang w:val="en-US"/>
              </w:rPr>
              <w:t>Questionnaire</w:t>
            </w:r>
          </w:p>
        </w:tc>
      </w:tr>
      <w:tr w:rsidR="00B4340F" w:rsidRPr="004850BF" w14:paraId="54615E08" w14:textId="77777777" w:rsidTr="00290ED5">
        <w:trPr>
          <w:trHeight w:val="585"/>
        </w:trPr>
        <w:tc>
          <w:tcPr>
            <w:tcW w:w="9355" w:type="dxa"/>
            <w:shd w:val="clear" w:color="auto" w:fill="auto"/>
            <w:vAlign w:val="center"/>
          </w:tcPr>
          <w:p w14:paraId="5627EAA3" w14:textId="77777777" w:rsidR="00B4340F" w:rsidRPr="00B43DC9" w:rsidRDefault="00B4340F" w:rsidP="00290ED5">
            <w:pPr>
              <w:spacing w:after="0" w:line="240" w:lineRule="auto"/>
              <w:jc w:val="center"/>
              <w:rPr>
                <w:lang w:val="en-US"/>
              </w:rPr>
            </w:pPr>
            <w:r>
              <w:rPr>
                <w:rFonts w:ascii="Times New Roman" w:eastAsia="Times New Roman" w:hAnsi="Times New Roman"/>
                <w:b/>
                <w:bCs/>
                <w:sz w:val="24"/>
                <w:szCs w:val="24"/>
                <w:lang w:val="en-US"/>
              </w:rPr>
              <w:lastRenderedPageBreak/>
              <w:t>for export of soybean, rapeseed and sunflower meals to China</w:t>
            </w:r>
          </w:p>
        </w:tc>
      </w:tr>
      <w:tr w:rsidR="00B4340F" w:rsidRPr="004850BF" w14:paraId="772851A5" w14:textId="77777777" w:rsidTr="004850BF">
        <w:trPr>
          <w:trHeight w:val="495"/>
        </w:trPr>
        <w:tc>
          <w:tcPr>
            <w:tcW w:w="9355" w:type="dxa"/>
            <w:tcBorders>
              <w:top w:val="single" w:sz="6" w:space="0" w:color="000000"/>
              <w:left w:val="single" w:sz="6" w:space="0" w:color="000000"/>
              <w:bottom w:val="single" w:sz="4" w:space="0" w:color="auto"/>
              <w:right w:val="single" w:sz="6" w:space="0" w:color="000000"/>
            </w:tcBorders>
            <w:shd w:val="clear" w:color="auto" w:fill="auto"/>
            <w:vAlign w:val="center"/>
          </w:tcPr>
          <w:p w14:paraId="4D9C1040" w14:textId="23EF7C76" w:rsidR="004850BF" w:rsidRPr="004850BF" w:rsidRDefault="00B4340F" w:rsidP="00290ED5">
            <w:pPr>
              <w:spacing w:after="0" w:line="240" w:lineRule="auto"/>
              <w:rPr>
                <w:lang w:val="en-US"/>
              </w:rPr>
            </w:pPr>
            <w:r>
              <w:rPr>
                <w:rFonts w:ascii="Times New Roman" w:eastAsia="Times New Roman" w:hAnsi="Times New Roman"/>
                <w:b/>
                <w:bCs/>
                <w:sz w:val="24"/>
                <w:szCs w:val="24"/>
                <w:lang w:val="en-US"/>
              </w:rPr>
              <w:t xml:space="preserve">Name of products specified for export to China: </w:t>
            </w:r>
          </w:p>
        </w:tc>
      </w:tr>
      <w:tr w:rsidR="004850BF" w:rsidRPr="004850BF" w14:paraId="07DD7BCF" w14:textId="77777777" w:rsidTr="004850BF">
        <w:trPr>
          <w:trHeight w:val="390"/>
        </w:trPr>
        <w:tc>
          <w:tcPr>
            <w:tcW w:w="9355" w:type="dxa"/>
            <w:tcBorders>
              <w:top w:val="single" w:sz="4" w:space="0" w:color="auto"/>
              <w:left w:val="single" w:sz="6" w:space="0" w:color="000000"/>
              <w:bottom w:val="single" w:sz="6" w:space="0" w:color="000000"/>
              <w:right w:val="single" w:sz="6" w:space="0" w:color="000000"/>
            </w:tcBorders>
            <w:shd w:val="clear" w:color="auto" w:fill="auto"/>
            <w:vAlign w:val="center"/>
          </w:tcPr>
          <w:p w14:paraId="399AEF5C" w14:textId="77777777" w:rsidR="004850BF" w:rsidRDefault="004850BF" w:rsidP="00290ED5">
            <w:pPr>
              <w:spacing w:after="0" w:line="240" w:lineRule="auto"/>
              <w:rPr>
                <w:rFonts w:ascii="Times New Roman" w:eastAsia="Times New Roman" w:hAnsi="Times New Roman"/>
                <w:b/>
                <w:bCs/>
                <w:sz w:val="24"/>
                <w:szCs w:val="24"/>
                <w:lang w:val="en-US"/>
              </w:rPr>
            </w:pPr>
            <w:permStart w:id="1807566318" w:edGrp="everyone" w:colFirst="0" w:colLast="0"/>
          </w:p>
        </w:tc>
      </w:tr>
      <w:permEnd w:id="1807566318"/>
      <w:tr w:rsidR="00B4340F" w:rsidRPr="004850BF" w14:paraId="52700CD8"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12472"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rPr>
              <w:t>Answer the following questions with regards to products exported to China</w:t>
            </w:r>
          </w:p>
        </w:tc>
      </w:tr>
      <w:tr w:rsidR="00B4340F" w:rsidRPr="004850BF" w14:paraId="17E209EB" w14:textId="77777777" w:rsidTr="00290ED5">
        <w:trPr>
          <w:trHeight w:hRule="exac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A995BC" w14:textId="77777777" w:rsidR="00B4340F" w:rsidRDefault="00B4340F" w:rsidP="00290ED5">
            <w:pPr>
              <w:spacing w:after="0" w:line="240" w:lineRule="auto"/>
              <w:rPr>
                <w:rFonts w:ascii="Arial" w:eastAsia="Times New Roman" w:hAnsi="Arial" w:cs="Arial"/>
                <w:sz w:val="24"/>
                <w:szCs w:val="24"/>
                <w:lang w:val="en-US"/>
              </w:rPr>
            </w:pPr>
            <w:permStart w:id="1620734125" w:edGrp="everyone" w:colFirst="0" w:colLast="0"/>
          </w:p>
        </w:tc>
      </w:tr>
      <w:permEnd w:id="1620734125"/>
      <w:tr w:rsidR="00B4340F" w:rsidRPr="004850BF" w14:paraId="7021CCFE" w14:textId="77777777" w:rsidTr="00290ED5">
        <w:trPr>
          <w:trHeight w:val="669"/>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A32DD3" w14:textId="77777777" w:rsidR="00B4340F" w:rsidRPr="003E41DE" w:rsidRDefault="00B4340F" w:rsidP="00290ED5">
            <w:pPr>
              <w:spacing w:after="0" w:line="240" w:lineRule="auto"/>
              <w:jc w:val="both"/>
              <w:rPr>
                <w:rFonts w:ascii="Times New Roman" w:eastAsia="Times New Roman" w:hAnsi="Times New Roman"/>
                <w:sz w:val="26"/>
                <w:szCs w:val="26"/>
                <w:lang w:val="en-US" w:eastAsia="ru-RU"/>
              </w:rPr>
            </w:pPr>
            <w:r w:rsidRPr="003E41DE">
              <w:rPr>
                <w:rFonts w:ascii="Times New Roman" w:eastAsia="Times New Roman" w:hAnsi="Times New Roman"/>
                <w:b/>
                <w:bCs/>
                <w:sz w:val="24"/>
                <w:szCs w:val="24"/>
                <w:lang w:val="en-US"/>
              </w:rPr>
              <w:t xml:space="preserve">Authority responsible for plants quarantine, safety and hygiene of fodder : </w:t>
            </w:r>
          </w:p>
        </w:tc>
      </w:tr>
      <w:tr w:rsidR="00B4340F" w:rsidRPr="004850BF" w14:paraId="428D3D84"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22834" w14:textId="77777777" w:rsidR="00B4340F" w:rsidRDefault="00B4340F" w:rsidP="00290ED5">
            <w:pPr>
              <w:spacing w:after="0" w:line="240" w:lineRule="auto"/>
              <w:rPr>
                <w:rFonts w:ascii="Times New Roman" w:eastAsia="Times New Roman" w:hAnsi="Times New Roman"/>
                <w:sz w:val="26"/>
                <w:szCs w:val="26"/>
                <w:lang w:val="en-US" w:eastAsia="ru-RU"/>
              </w:rPr>
            </w:pPr>
            <w:r>
              <w:rPr>
                <w:rFonts w:ascii="Times New Roman" w:eastAsia="Times New Roman" w:hAnsi="Times New Roman"/>
                <w:b/>
                <w:bCs/>
                <w:sz w:val="24"/>
                <w:szCs w:val="24"/>
                <w:lang w:val="en-US"/>
              </w:rPr>
              <w:t>1.1 Name and contact information of authority, responsible for plants quarantine (name, address, contact person, e-mail, phone, fax)</w:t>
            </w:r>
          </w:p>
        </w:tc>
      </w:tr>
      <w:tr w:rsidR="00B4340F" w:rsidRPr="004850BF" w14:paraId="54D46235" w14:textId="77777777" w:rsidTr="00290ED5">
        <w:trPr>
          <w:trHeight w:val="333"/>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DB6A3" w14:textId="77777777" w:rsidR="00B4340F" w:rsidRPr="00B43DC9" w:rsidRDefault="00B4340F" w:rsidP="00290ED5">
            <w:pPr>
              <w:spacing w:afterAutospacing="1" w:line="240" w:lineRule="auto"/>
              <w:rPr>
                <w:rFonts w:ascii="Times New Roman" w:eastAsia="Times New Roman" w:hAnsi="Times New Roman"/>
                <w:sz w:val="26"/>
                <w:szCs w:val="26"/>
                <w:lang w:val="en-US" w:eastAsia="ru-RU"/>
              </w:rPr>
            </w:pPr>
            <w:permStart w:id="1531587945" w:edGrp="everyone" w:colFirst="0" w:colLast="0"/>
          </w:p>
        </w:tc>
      </w:tr>
      <w:permEnd w:id="1531587945"/>
      <w:tr w:rsidR="00B4340F" w:rsidRPr="004850BF" w14:paraId="0C318306" w14:textId="77777777" w:rsidTr="00290ED5">
        <w:trPr>
          <w:trHeight w:val="67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C860AB" w14:textId="77777777" w:rsidR="00B4340F" w:rsidRDefault="00B4340F" w:rsidP="00290ED5">
            <w:pPr>
              <w:spacing w:after="0" w:line="240" w:lineRule="auto"/>
              <w:rPr>
                <w:rFonts w:ascii="Times New Roman" w:eastAsia="Times New Roman" w:hAnsi="Times New Roman"/>
                <w:sz w:val="26"/>
                <w:szCs w:val="26"/>
                <w:lang w:val="en-US" w:eastAsia="ru-RU"/>
              </w:rPr>
            </w:pPr>
            <w:r>
              <w:rPr>
                <w:rFonts w:ascii="Times New Roman" w:eastAsia="Times New Roman" w:hAnsi="Times New Roman"/>
                <w:b/>
                <w:bCs/>
                <w:sz w:val="24"/>
                <w:szCs w:val="24"/>
                <w:lang w:val="en-US"/>
              </w:rPr>
              <w:t>1.2 Name and contact information of authority, responsible for safety and hygiene of fodder (name, address, contact person, e-mail, phone, fax)</w:t>
            </w:r>
          </w:p>
        </w:tc>
      </w:tr>
      <w:tr w:rsidR="00B4340F" w:rsidRPr="004850BF" w14:paraId="534658FA"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7C3D3E" w14:textId="77777777" w:rsidR="00B4340F" w:rsidRDefault="00B4340F" w:rsidP="00290ED5">
            <w:pPr>
              <w:spacing w:beforeAutospacing="1" w:after="0" w:line="240" w:lineRule="auto"/>
              <w:rPr>
                <w:rFonts w:ascii="Times New Roman" w:hAnsi="Times New Roman"/>
                <w:sz w:val="26"/>
                <w:szCs w:val="26"/>
                <w:lang w:val="en-US"/>
              </w:rPr>
            </w:pPr>
            <w:permStart w:id="898331580" w:edGrp="everyone" w:colFirst="0" w:colLast="0"/>
          </w:p>
        </w:tc>
      </w:tr>
      <w:permEnd w:id="898331580"/>
      <w:tr w:rsidR="00B4340F" w:rsidRPr="004850BF" w14:paraId="6D2A10F2"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04669"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1.3 Organizational scheme of authority, responsible for export of goods:</w:t>
            </w:r>
          </w:p>
        </w:tc>
      </w:tr>
      <w:tr w:rsidR="00B4340F" w:rsidRPr="004850BF" w14:paraId="7B5C48E4"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8F5D9" w14:textId="77777777" w:rsidR="00B4340F" w:rsidRDefault="00B4340F" w:rsidP="00290ED5">
            <w:pPr>
              <w:pStyle w:val="a5"/>
              <w:spacing w:after="280"/>
              <w:rPr>
                <w:rFonts w:ascii="Arial" w:hAnsi="Arial" w:cs="Arial"/>
                <w:lang w:val="en-US"/>
              </w:rPr>
            </w:pPr>
            <w:permStart w:id="337535399" w:edGrp="everyone" w:colFirst="0" w:colLast="0"/>
          </w:p>
        </w:tc>
      </w:tr>
      <w:permEnd w:id="337535399"/>
      <w:tr w:rsidR="00B4340F" w:rsidRPr="004850BF" w14:paraId="2DB3FF3D"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5427A"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2. Legal acts, regulations and standards</w:t>
            </w:r>
          </w:p>
        </w:tc>
      </w:tr>
      <w:tr w:rsidR="00B4340F" w:rsidRPr="004850BF" w14:paraId="3A744445"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53947C"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2.1 Name valid laws and regulations on plants quarantine</w:t>
            </w:r>
          </w:p>
        </w:tc>
      </w:tr>
      <w:tr w:rsidR="00B4340F" w:rsidRPr="004850BF" w14:paraId="5AD1EE9C"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6BE236" w14:textId="77777777" w:rsidR="00B4340F" w:rsidRPr="00B43DC9" w:rsidRDefault="00B4340F" w:rsidP="00290ED5">
            <w:pPr>
              <w:spacing w:after="0" w:line="240" w:lineRule="auto"/>
              <w:rPr>
                <w:rFonts w:ascii="Times New Roman" w:eastAsia="Times New Roman" w:hAnsi="Times New Roman"/>
                <w:sz w:val="26"/>
                <w:szCs w:val="26"/>
                <w:lang w:val="en-US" w:eastAsia="ru-RU"/>
              </w:rPr>
            </w:pPr>
            <w:permStart w:id="1893557891" w:edGrp="everyone" w:colFirst="0" w:colLast="0"/>
          </w:p>
        </w:tc>
      </w:tr>
      <w:permEnd w:id="1893557891"/>
      <w:tr w:rsidR="00B4340F" w:rsidRPr="004850BF" w14:paraId="349AACD5"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BAAF7"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rPr>
              <w:t xml:space="preserve"> 2.2 Name valid laws and quality standards on products</w:t>
            </w:r>
            <w:r>
              <w:rPr>
                <w:rFonts w:ascii="Arial" w:eastAsia="Times New Roman" w:hAnsi="Arial" w:cs="Arial"/>
                <w:b/>
                <w:bCs/>
                <w:sz w:val="24"/>
                <w:szCs w:val="24"/>
                <w:lang w:val="en-US"/>
              </w:rPr>
              <w:t xml:space="preserve"> </w:t>
            </w:r>
            <w:r>
              <w:rPr>
                <w:rFonts w:ascii="Times New Roman" w:eastAsia="Times New Roman" w:hAnsi="Times New Roman" w:cs="Arial"/>
                <w:b/>
                <w:bCs/>
                <w:sz w:val="24"/>
                <w:szCs w:val="24"/>
                <w:lang w:val="en-US"/>
              </w:rPr>
              <w:t>and describe relevant conditions and articles</w:t>
            </w:r>
          </w:p>
        </w:tc>
      </w:tr>
      <w:tr w:rsidR="00B4340F" w:rsidRPr="004850BF" w14:paraId="71A7D727"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53ED2" w14:textId="77777777" w:rsidR="00B4340F" w:rsidRPr="00B43DC9" w:rsidRDefault="00B4340F" w:rsidP="00290ED5">
            <w:pPr>
              <w:spacing w:after="0" w:line="240" w:lineRule="auto"/>
              <w:rPr>
                <w:lang w:val="en-US"/>
              </w:rPr>
            </w:pPr>
            <w:permStart w:id="620834022" w:edGrp="everyone" w:colFirst="0" w:colLast="0"/>
          </w:p>
        </w:tc>
      </w:tr>
      <w:permEnd w:id="620834022"/>
      <w:tr w:rsidR="00B4340F" w:rsidRPr="004850BF" w14:paraId="49393B48"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5DD57"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eastAsia="ru-RU"/>
              </w:rPr>
              <w:t>2.3 Specify the conditions for production of fodder from GMO raw materials and conditions for sale and use of GMO fodder.</w:t>
            </w:r>
          </w:p>
        </w:tc>
      </w:tr>
      <w:tr w:rsidR="00B4340F" w:rsidRPr="004850BF" w14:paraId="370C82BC"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4097B" w14:textId="77777777" w:rsidR="00B4340F" w:rsidRDefault="00B4340F" w:rsidP="00290ED5">
            <w:pPr>
              <w:spacing w:after="0" w:line="240" w:lineRule="auto"/>
              <w:rPr>
                <w:rFonts w:ascii="Times New Roman" w:eastAsia="Times New Roman" w:hAnsi="Times New Roman"/>
                <w:sz w:val="24"/>
                <w:szCs w:val="24"/>
                <w:lang w:val="en-US" w:eastAsia="ru-RU"/>
              </w:rPr>
            </w:pPr>
            <w:permStart w:id="1395675323" w:edGrp="everyone" w:colFirst="0" w:colLast="0"/>
          </w:p>
        </w:tc>
      </w:tr>
      <w:tr w:rsidR="00B4340F" w:rsidRPr="004850BF" w14:paraId="008A08D5" w14:textId="77777777" w:rsidTr="00290ED5">
        <w:trPr>
          <w:trHeight w:hRule="exac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0031F9" w14:textId="77777777" w:rsidR="00B4340F" w:rsidRDefault="00B4340F" w:rsidP="00290ED5">
            <w:pPr>
              <w:spacing w:after="0" w:line="240" w:lineRule="auto"/>
              <w:rPr>
                <w:rFonts w:ascii="Arial" w:eastAsia="Times New Roman" w:hAnsi="Arial" w:cs="Arial"/>
                <w:sz w:val="24"/>
                <w:szCs w:val="24"/>
                <w:lang w:val="en-US" w:eastAsia="ru-RU"/>
              </w:rPr>
            </w:pPr>
            <w:permStart w:id="1601048635" w:edGrp="everyone" w:colFirst="0" w:colLast="0"/>
            <w:permEnd w:id="1395675323"/>
          </w:p>
        </w:tc>
      </w:tr>
      <w:permEnd w:id="1601048635"/>
      <w:tr w:rsidR="00B4340F" w14:paraId="67CE7DD5"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19218"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rPr>
              <w:t xml:space="preserve">3. </w:t>
            </w:r>
            <w:r>
              <w:rPr>
                <w:rFonts w:ascii="Times New Roman" w:eastAsia="Times New Roman" w:hAnsi="Times New Roman"/>
                <w:b/>
                <w:bCs/>
                <w:sz w:val="24"/>
                <w:szCs w:val="24"/>
                <w:lang w:val="en-US"/>
              </w:rPr>
              <w:t>Laboratory</w:t>
            </w:r>
          </w:p>
        </w:tc>
      </w:tr>
      <w:tr w:rsidR="00B4340F" w:rsidRPr="004850BF" w14:paraId="56FFC081"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BE34E2"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rPr>
              <w:t>3.1 Specify officially approved procedure for the laboratory of phytosanitary inspection, and safety control of product hygiene</w:t>
            </w:r>
          </w:p>
        </w:tc>
      </w:tr>
      <w:tr w:rsidR="00B4340F" w:rsidRPr="004850BF" w14:paraId="1EB2A49D"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88FF30" w14:textId="77777777" w:rsidR="00B4340F" w:rsidRDefault="00B4340F" w:rsidP="00290ED5">
            <w:pPr>
              <w:spacing w:after="0" w:line="240" w:lineRule="auto"/>
              <w:rPr>
                <w:rFonts w:ascii="Times New Roman" w:eastAsia="Times New Roman" w:hAnsi="Times New Roman"/>
                <w:sz w:val="24"/>
                <w:szCs w:val="24"/>
                <w:lang w:val="en-US"/>
              </w:rPr>
            </w:pPr>
            <w:permStart w:id="906644566" w:edGrp="everyone" w:colFirst="0" w:colLast="0"/>
          </w:p>
        </w:tc>
      </w:tr>
      <w:permEnd w:id="906644566"/>
      <w:tr w:rsidR="00B4340F" w:rsidRPr="004850BF" w14:paraId="334771BA" w14:textId="77777777" w:rsidTr="00290ED5">
        <w:trPr>
          <w:trHeight w:val="70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1DC26"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rPr>
              <w:t>3.2 Name usual and mandatory objects of product inspection and corresponding methods for product inspection, conducted by officially appointed laboratory</w:t>
            </w:r>
          </w:p>
        </w:tc>
      </w:tr>
      <w:tr w:rsidR="00B4340F" w:rsidRPr="004850BF" w14:paraId="51A6A110"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2B0D4" w14:textId="77777777" w:rsidR="00B4340F" w:rsidRPr="00B43DC9" w:rsidRDefault="00B4340F" w:rsidP="00290ED5">
            <w:pPr>
              <w:spacing w:after="0" w:line="240" w:lineRule="auto"/>
              <w:rPr>
                <w:lang w:val="en-US"/>
              </w:rPr>
            </w:pPr>
            <w:permStart w:id="1130651322" w:edGrp="everyone" w:colFirst="0" w:colLast="0"/>
          </w:p>
        </w:tc>
      </w:tr>
      <w:permEnd w:id="1130651322"/>
      <w:tr w:rsidR="00B4340F" w:rsidRPr="004850BF" w14:paraId="724DE940"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7DB9CF"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4. Monitoring of pests, safety and hygiene </w:t>
            </w:r>
          </w:p>
        </w:tc>
      </w:tr>
      <w:tr w:rsidR="00B4340F" w:rsidRPr="004850BF" w14:paraId="685586C5"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A3F27"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4.1 Name all pests, related to these products</w:t>
            </w:r>
          </w:p>
        </w:tc>
      </w:tr>
      <w:tr w:rsidR="00B4340F" w:rsidRPr="004850BF" w14:paraId="4E446E38"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017F9" w14:textId="77777777" w:rsidR="00B4340F" w:rsidRPr="00B4340F" w:rsidRDefault="00B4340F" w:rsidP="00290ED5">
            <w:pPr>
              <w:spacing w:after="0" w:line="240" w:lineRule="auto"/>
              <w:rPr>
                <w:lang w:val="en-US"/>
              </w:rPr>
            </w:pPr>
            <w:permStart w:id="706089732" w:edGrp="everyone" w:colFirst="0" w:colLast="0"/>
          </w:p>
        </w:tc>
      </w:tr>
      <w:permEnd w:id="706089732"/>
      <w:tr w:rsidR="00B4340F" w:rsidRPr="004850BF" w14:paraId="2306EB39" w14:textId="77777777" w:rsidTr="00290ED5">
        <w:trPr>
          <w:trHeight w:val="42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52E1D"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4.2 Name the order of tests, checks and issuing certificates with regards to pests </w:t>
            </w:r>
          </w:p>
        </w:tc>
      </w:tr>
      <w:tr w:rsidR="00B4340F" w:rsidRPr="004850BF" w14:paraId="0DE39819"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AB7A2" w14:textId="77777777" w:rsidR="00B4340F" w:rsidRDefault="00B4340F" w:rsidP="00290ED5">
            <w:pPr>
              <w:spacing w:after="0" w:line="240" w:lineRule="auto"/>
              <w:rPr>
                <w:rFonts w:ascii="Arial" w:eastAsia="Times New Roman" w:hAnsi="Arial" w:cs="Arial"/>
                <w:sz w:val="24"/>
                <w:szCs w:val="24"/>
                <w:lang w:val="en-US"/>
              </w:rPr>
            </w:pPr>
            <w:permStart w:id="372723280" w:edGrp="everyone" w:colFirst="0" w:colLast="0"/>
          </w:p>
        </w:tc>
      </w:tr>
      <w:permEnd w:id="372723280"/>
      <w:tr w:rsidR="00B4340F" w:rsidRPr="004850BF" w14:paraId="38569D18" w14:textId="77777777" w:rsidTr="00290ED5">
        <w:trPr>
          <w:trHeight w:val="133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4EAD2D"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4.3 How do authorities establish safety and hygiene control of products (e.g. residue of heavy metals, toxins, pesticides, microorganisms etc.)? If possible, supply the last year report. In case of safety and hygiene violation specify the measures taken with regards to product in question. Which fines are applied to organizations violating rules and regulations?</w:t>
            </w:r>
          </w:p>
        </w:tc>
      </w:tr>
      <w:tr w:rsidR="00B4340F" w:rsidRPr="004850BF" w14:paraId="33451F5D"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58466" w14:textId="77777777" w:rsidR="00B4340F" w:rsidRPr="00B43DC9" w:rsidRDefault="00B4340F" w:rsidP="00290ED5">
            <w:pPr>
              <w:spacing w:after="0" w:line="240" w:lineRule="auto"/>
              <w:rPr>
                <w:lang w:val="en-US"/>
              </w:rPr>
            </w:pPr>
            <w:permStart w:id="159742960" w:edGrp="everyone" w:colFirst="0" w:colLast="0"/>
          </w:p>
        </w:tc>
      </w:tr>
      <w:permEnd w:id="159742960"/>
      <w:tr w:rsidR="00B4340F" w:rsidRPr="004850BF" w14:paraId="53EA5552"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0F23F"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lastRenderedPageBreak/>
              <w:t>4.4 Does authority provide tests for GMO contents in products? If yes, describe the conditions of the test.</w:t>
            </w:r>
          </w:p>
        </w:tc>
      </w:tr>
      <w:tr w:rsidR="00B4340F" w:rsidRPr="004850BF" w14:paraId="7C16F317"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7FD22" w14:textId="77777777" w:rsidR="00B4340F" w:rsidRDefault="00B4340F" w:rsidP="00290ED5">
            <w:pPr>
              <w:spacing w:after="0" w:line="240" w:lineRule="auto"/>
              <w:rPr>
                <w:rFonts w:ascii="Times New Roman" w:eastAsia="Times New Roman" w:hAnsi="Times New Roman"/>
                <w:sz w:val="24"/>
                <w:szCs w:val="24"/>
                <w:lang w:val="en-US"/>
              </w:rPr>
            </w:pPr>
            <w:permStart w:id="1958177885" w:edGrp="everyone" w:colFirst="0" w:colLast="0"/>
          </w:p>
        </w:tc>
      </w:tr>
      <w:permEnd w:id="1958177885"/>
      <w:tr w:rsidR="00B4340F" w14:paraId="0BE6C68C"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8AF38" w14:textId="77777777" w:rsidR="00B4340F" w:rsidRDefault="00B4340F" w:rsidP="00290ED5">
            <w:pPr>
              <w:spacing w:after="0" w:line="240" w:lineRule="auto"/>
              <w:rPr>
                <w:rFonts w:ascii="Arial" w:eastAsia="Times New Roman" w:hAnsi="Arial" w:cs="Arial"/>
                <w:sz w:val="24"/>
                <w:szCs w:val="24"/>
              </w:rPr>
            </w:pPr>
            <w:r>
              <w:rPr>
                <w:rFonts w:ascii="Times New Roman" w:eastAsia="Times New Roman" w:hAnsi="Times New Roman"/>
                <w:b/>
                <w:bCs/>
                <w:sz w:val="24"/>
                <w:szCs w:val="24"/>
                <w:lang w:val="en-US"/>
              </w:rPr>
              <w:t xml:space="preserve">4.5 Does authority provide tests for establishing presence of animal residue in products? If yes, describe the conditions of the test. </w:t>
            </w:r>
          </w:p>
        </w:tc>
      </w:tr>
      <w:tr w:rsidR="00B4340F" w:rsidRPr="003E41DE" w14:paraId="6880C14D" w14:textId="77777777" w:rsidTr="00290ED5">
        <w:trPr>
          <w:trHeight w:val="36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B9C1D" w14:textId="77777777" w:rsidR="00B4340F" w:rsidRDefault="00B4340F" w:rsidP="00290ED5">
            <w:pPr>
              <w:spacing w:after="0" w:line="240" w:lineRule="auto"/>
              <w:rPr>
                <w:rFonts w:ascii="Arial" w:eastAsia="Times New Roman" w:hAnsi="Arial" w:cs="Arial"/>
                <w:sz w:val="24"/>
                <w:szCs w:val="24"/>
                <w:lang w:val="en-US"/>
              </w:rPr>
            </w:pPr>
            <w:permStart w:id="311456682" w:edGrp="everyone" w:colFirst="0" w:colLast="0"/>
          </w:p>
        </w:tc>
      </w:tr>
      <w:permEnd w:id="311456682"/>
      <w:tr w:rsidR="00B4340F" w:rsidRPr="004850BF" w14:paraId="2E1788AC"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848CBA"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5. Information on conditions of export of products</w:t>
            </w:r>
          </w:p>
        </w:tc>
      </w:tr>
      <w:tr w:rsidR="00B4340F" w:rsidRPr="004850BF" w14:paraId="3B3C0FE7"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304CD"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5.1 Provide the list and structure of companies, dedicated to export products to China </w:t>
            </w:r>
          </w:p>
        </w:tc>
      </w:tr>
      <w:tr w:rsidR="00B4340F" w:rsidRPr="004850BF" w14:paraId="118383B2" w14:textId="77777777" w:rsidTr="00290ED5">
        <w:trPr>
          <w:trHeight w:val="154"/>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EC2F" w14:textId="77777777" w:rsidR="00B4340F" w:rsidRPr="00B4340F" w:rsidRDefault="00B4340F" w:rsidP="00290ED5">
            <w:pPr>
              <w:spacing w:after="0" w:line="240" w:lineRule="auto"/>
              <w:rPr>
                <w:lang w:val="en-US"/>
              </w:rPr>
            </w:pPr>
            <w:permStart w:id="1677483176" w:edGrp="everyone" w:colFirst="0" w:colLast="0"/>
          </w:p>
        </w:tc>
      </w:tr>
      <w:permEnd w:id="1677483176"/>
      <w:tr w:rsidR="00B4340F" w:rsidRPr="004850BF" w14:paraId="654B553D" w14:textId="77777777" w:rsidTr="00290ED5">
        <w:trPr>
          <w:trHeight w:val="70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FF51D"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5.2 Provide information on each company, dedicated to export products in China, specifying annual production volume, countries and regions, where these products were exported and corresponding export volume for the last 2 years.</w:t>
            </w:r>
          </w:p>
        </w:tc>
      </w:tr>
      <w:tr w:rsidR="00B4340F" w:rsidRPr="004850BF" w14:paraId="4BC399B3"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12012B" w14:textId="77777777" w:rsidR="00B4340F" w:rsidRPr="00B43DC9" w:rsidRDefault="00B4340F" w:rsidP="00290ED5">
            <w:pPr>
              <w:spacing w:after="0" w:line="240" w:lineRule="auto"/>
              <w:rPr>
                <w:rFonts w:ascii="Times New Roman" w:hAnsi="Times New Roman"/>
                <w:lang w:val="en-US"/>
              </w:rPr>
            </w:pPr>
            <w:permStart w:id="1712947047" w:edGrp="everyone" w:colFirst="0" w:colLast="0"/>
          </w:p>
        </w:tc>
      </w:tr>
      <w:permEnd w:id="1712947047"/>
      <w:tr w:rsidR="00B4340F" w14:paraId="67AD730F"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EC4205" w14:textId="77777777" w:rsidR="00B4340F" w:rsidRDefault="00B4340F" w:rsidP="00290ED5">
            <w:pPr>
              <w:spacing w:after="0" w:line="240" w:lineRule="auto"/>
              <w:rPr>
                <w:rFonts w:ascii="Arial" w:eastAsia="Times New Roman" w:hAnsi="Arial" w:cs="Arial"/>
                <w:sz w:val="24"/>
                <w:szCs w:val="24"/>
              </w:rPr>
            </w:pPr>
            <w:r>
              <w:rPr>
                <w:rFonts w:ascii="Times New Roman" w:eastAsia="Times New Roman" w:hAnsi="Times New Roman"/>
                <w:b/>
                <w:bCs/>
                <w:sz w:val="24"/>
                <w:szCs w:val="24"/>
              </w:rPr>
              <w:t xml:space="preserve">6. </w:t>
            </w:r>
            <w:r>
              <w:rPr>
                <w:rFonts w:ascii="Times New Roman" w:eastAsia="Times New Roman" w:hAnsi="Times New Roman"/>
                <w:b/>
                <w:bCs/>
                <w:sz w:val="24"/>
                <w:szCs w:val="24"/>
                <w:lang w:val="en-US"/>
              </w:rPr>
              <w:t>Control and management</w:t>
            </w:r>
          </w:p>
        </w:tc>
      </w:tr>
      <w:tr w:rsidR="00B4340F" w:rsidRPr="004850BF" w14:paraId="73D29557"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3FDF7"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6.1 Describe the order for approval (registration) for production companies by corresponding authorities </w:t>
            </w:r>
          </w:p>
        </w:tc>
      </w:tr>
      <w:tr w:rsidR="00B4340F" w:rsidRPr="004850BF" w14:paraId="61247D6A"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815AD" w14:textId="77777777" w:rsidR="00B4340F" w:rsidRDefault="00B4340F" w:rsidP="00290ED5">
            <w:pPr>
              <w:spacing w:after="0" w:line="240" w:lineRule="auto"/>
              <w:rPr>
                <w:rFonts w:ascii="Times New Roman" w:eastAsia="Times New Roman" w:hAnsi="Times New Roman"/>
                <w:sz w:val="24"/>
                <w:szCs w:val="24"/>
                <w:lang w:val="en-US"/>
              </w:rPr>
            </w:pPr>
            <w:permStart w:id="1049302698" w:edGrp="everyone" w:colFirst="0" w:colLast="0"/>
          </w:p>
        </w:tc>
      </w:tr>
      <w:permEnd w:id="1049302698"/>
      <w:tr w:rsidR="00B4340F" w:rsidRPr="004850BF" w14:paraId="340DBA3A"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EC372E"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6.2 Name categories and limits for contents of chemical additives, approved for use in these products?</w:t>
            </w:r>
          </w:p>
        </w:tc>
      </w:tr>
      <w:tr w:rsidR="00B4340F" w:rsidRPr="004850BF" w14:paraId="68450E98" w14:textId="77777777" w:rsidTr="00290ED5">
        <w:trPr>
          <w:trHeight w:val="188"/>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E06BC" w14:textId="77777777" w:rsidR="00B4340F" w:rsidRDefault="00B4340F" w:rsidP="00290ED5">
            <w:pPr>
              <w:spacing w:after="0" w:line="240" w:lineRule="auto"/>
              <w:rPr>
                <w:rFonts w:ascii="Times New Roman" w:eastAsia="Times New Roman" w:hAnsi="Times New Roman"/>
                <w:sz w:val="24"/>
                <w:szCs w:val="24"/>
                <w:lang w:val="en-US"/>
              </w:rPr>
            </w:pPr>
            <w:permStart w:id="420552529" w:edGrp="everyone" w:colFirst="0" w:colLast="0"/>
          </w:p>
        </w:tc>
      </w:tr>
      <w:permEnd w:id="420552529"/>
      <w:tr w:rsidR="00B4340F" w:rsidRPr="004850BF" w14:paraId="10F81823"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4DD52E" w14:textId="77777777" w:rsidR="00B4340F" w:rsidRPr="00B43DC9" w:rsidRDefault="00B4340F" w:rsidP="00290ED5">
            <w:pPr>
              <w:spacing w:after="0" w:line="240" w:lineRule="auto"/>
              <w:rPr>
                <w:lang w:val="en-US"/>
              </w:rPr>
            </w:pPr>
            <w:r>
              <w:rPr>
                <w:rFonts w:ascii="Times New Roman" w:eastAsia="Times New Roman" w:hAnsi="Times New Roman"/>
                <w:b/>
                <w:bCs/>
                <w:sz w:val="24"/>
                <w:szCs w:val="24"/>
                <w:lang w:val="en-US"/>
              </w:rPr>
              <w:t xml:space="preserve">6.3. Describe the procedure for export quarantine control, phytosanitary treatment and export of the products, and the order of certification. </w:t>
            </w:r>
          </w:p>
        </w:tc>
      </w:tr>
      <w:tr w:rsidR="00B4340F" w:rsidRPr="004850BF" w14:paraId="7DE87867" w14:textId="77777777" w:rsidTr="00290ED5">
        <w:trPr>
          <w:trHeight w:val="318"/>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C2A2B3" w14:textId="77777777" w:rsidR="00B4340F" w:rsidRPr="00B43DC9" w:rsidRDefault="00B4340F" w:rsidP="00290ED5">
            <w:pPr>
              <w:spacing w:after="0" w:line="240" w:lineRule="auto"/>
              <w:rPr>
                <w:lang w:val="en-US"/>
              </w:rPr>
            </w:pPr>
            <w:permStart w:id="650074205" w:edGrp="everyone" w:colFirst="0" w:colLast="0"/>
          </w:p>
        </w:tc>
      </w:tr>
      <w:permEnd w:id="650074205"/>
      <w:tr w:rsidR="00B4340F" w:rsidRPr="004850BF" w14:paraId="2F84825B" w14:textId="77777777" w:rsidTr="00290ED5">
        <w:trPr>
          <w:trHeight w:val="58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5FFD47"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7. Supply the information on every company about the production conditions, processing, storage and transportation </w:t>
            </w:r>
          </w:p>
        </w:tc>
      </w:tr>
      <w:tr w:rsidR="00B4340F" w:rsidRPr="004850BF" w14:paraId="0331C79E"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9B6AD"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7.1 Does the company have system for safety control? What it consists of? How does the system works?</w:t>
            </w:r>
          </w:p>
        </w:tc>
      </w:tr>
      <w:tr w:rsidR="00B4340F" w:rsidRPr="004850BF" w14:paraId="1A6E8D7D" w14:textId="77777777" w:rsidTr="00290ED5">
        <w:trPr>
          <w:trHeight w:val="237"/>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3B7CA" w14:textId="77777777" w:rsidR="00B4340F" w:rsidRPr="00B4340F" w:rsidRDefault="00B4340F" w:rsidP="00290ED5">
            <w:pPr>
              <w:spacing w:after="0" w:line="240" w:lineRule="auto"/>
              <w:rPr>
                <w:lang w:val="en-US"/>
              </w:rPr>
            </w:pPr>
            <w:permStart w:id="779755899" w:edGrp="everyone" w:colFirst="0" w:colLast="0"/>
          </w:p>
        </w:tc>
      </w:tr>
      <w:permEnd w:id="779755899"/>
      <w:tr w:rsidR="00B4340F" w14:paraId="34BEDF83" w14:textId="77777777" w:rsidTr="00290ED5">
        <w:trPr>
          <w:trHeight w:val="39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36BB5F" w14:textId="77777777" w:rsidR="00B4340F" w:rsidRDefault="00B4340F" w:rsidP="00290ED5">
            <w:pPr>
              <w:spacing w:after="0" w:line="240" w:lineRule="auto"/>
              <w:rPr>
                <w:rFonts w:ascii="Arial" w:eastAsia="Times New Roman" w:hAnsi="Arial" w:cs="Arial"/>
                <w:sz w:val="24"/>
                <w:szCs w:val="24"/>
              </w:rPr>
            </w:pPr>
            <w:r>
              <w:rPr>
                <w:rFonts w:ascii="Times New Roman" w:eastAsia="Times New Roman" w:hAnsi="Times New Roman"/>
                <w:b/>
                <w:bCs/>
                <w:sz w:val="24"/>
                <w:szCs w:val="24"/>
                <w:lang w:val="en-US"/>
              </w:rPr>
              <w:t>7.2 Name the raw materials used in production and methods of storage. If the raw materials receive phytosanitary treatment during storage, supply information on name and dosage of treating agent. Is</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there</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a</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sanitary</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safety</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check</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before</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en-US"/>
              </w:rPr>
              <w:t>production</w:t>
            </w:r>
            <w:r>
              <w:rPr>
                <w:rFonts w:ascii="Times New Roman" w:eastAsia="Times New Roman" w:hAnsi="Times New Roman"/>
                <w:b/>
                <w:bCs/>
                <w:sz w:val="24"/>
                <w:szCs w:val="24"/>
              </w:rPr>
              <w:t>?</w:t>
            </w:r>
          </w:p>
        </w:tc>
      </w:tr>
      <w:tr w:rsidR="00B4340F" w14:paraId="7E024FC0" w14:textId="77777777" w:rsidTr="00290ED5">
        <w:trPr>
          <w:trHeight w:val="363"/>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180AE" w14:textId="77777777" w:rsidR="00B4340F" w:rsidRDefault="00B4340F" w:rsidP="00290ED5">
            <w:pPr>
              <w:spacing w:after="0" w:line="240" w:lineRule="auto"/>
            </w:pPr>
            <w:permStart w:id="2141407263" w:edGrp="everyone" w:colFirst="0" w:colLast="0"/>
          </w:p>
        </w:tc>
      </w:tr>
      <w:permEnd w:id="2141407263"/>
      <w:tr w:rsidR="00B4340F" w:rsidRPr="004850BF" w14:paraId="406609E8" w14:textId="77777777" w:rsidTr="00290ED5">
        <w:trPr>
          <w:trHeight w:val="2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A6FF6" w14:textId="77777777" w:rsidR="00B4340F" w:rsidRDefault="00B4340F" w:rsidP="00290ED5">
            <w:pPr>
              <w:spacing w:after="0" w:line="240" w:lineRule="auto"/>
              <w:rPr>
                <w:rFonts w:ascii="Arial" w:eastAsia="Times New Roman" w:hAnsi="Arial" w:cs="Arial"/>
                <w:sz w:val="24"/>
                <w:szCs w:val="24"/>
                <w:lang w:val="en-US" w:eastAsia="ru-RU"/>
              </w:rPr>
            </w:pPr>
            <w:r>
              <w:rPr>
                <w:rFonts w:ascii="Times New Roman" w:eastAsia="Times New Roman" w:hAnsi="Times New Roman"/>
                <w:b/>
                <w:bCs/>
                <w:sz w:val="24"/>
                <w:szCs w:val="24"/>
                <w:lang w:val="en-US"/>
              </w:rPr>
              <w:t>7.3 Supply information and illustrations of technological process of production process.</w:t>
            </w:r>
            <w:r>
              <w:rPr>
                <w:rFonts w:ascii="Arial" w:eastAsia="Times New Roman" w:hAnsi="Arial" w:cs="Arial"/>
                <w:sz w:val="24"/>
                <w:szCs w:val="24"/>
                <w:lang w:val="en-US" w:eastAsia="ru-RU"/>
              </w:rPr>
              <w:t xml:space="preserve"> </w:t>
            </w:r>
          </w:p>
        </w:tc>
      </w:tr>
      <w:tr w:rsidR="00B4340F" w:rsidRPr="004850BF" w14:paraId="28ED09ED" w14:textId="77777777" w:rsidTr="00290ED5">
        <w:trPr>
          <w:trHeight w:val="322"/>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6E572" w14:textId="77777777" w:rsidR="00B4340F" w:rsidRPr="00B4340F" w:rsidRDefault="00B4340F" w:rsidP="00290ED5">
            <w:pPr>
              <w:spacing w:after="0" w:line="240" w:lineRule="auto"/>
              <w:rPr>
                <w:rFonts w:ascii="Times New Roman" w:eastAsia="Times New Roman" w:hAnsi="Times New Roman"/>
                <w:sz w:val="24"/>
                <w:szCs w:val="24"/>
                <w:lang w:val="en-US"/>
              </w:rPr>
            </w:pPr>
            <w:permStart w:id="1015963418" w:edGrp="everyone" w:colFirst="0" w:colLast="0"/>
          </w:p>
        </w:tc>
      </w:tr>
      <w:permEnd w:id="1015963418"/>
      <w:tr w:rsidR="00B4340F" w:rsidRPr="004850BF" w14:paraId="005A997F"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A295D3"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7.4 Are any additives used in production? If yes, name them and specify dosage. </w:t>
            </w:r>
          </w:p>
        </w:tc>
      </w:tr>
      <w:tr w:rsidR="00B4340F" w:rsidRPr="004850BF" w14:paraId="7B4B16CD" w14:textId="77777777" w:rsidTr="00290ED5">
        <w:trPr>
          <w:trHeight w:val="224"/>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F4872" w14:textId="77777777" w:rsidR="00B4340F" w:rsidRPr="00B4340F" w:rsidRDefault="00B4340F" w:rsidP="00290ED5">
            <w:pPr>
              <w:spacing w:after="0" w:line="240" w:lineRule="auto"/>
              <w:rPr>
                <w:lang w:val="en-US"/>
              </w:rPr>
            </w:pPr>
            <w:permStart w:id="1822908918" w:edGrp="everyone" w:colFirst="0" w:colLast="0"/>
          </w:p>
        </w:tc>
      </w:tr>
      <w:permEnd w:id="1822908918"/>
      <w:tr w:rsidR="00B4340F" w:rsidRPr="004850BF" w14:paraId="1EF537BD" w14:textId="77777777" w:rsidTr="00290ED5">
        <w:trPr>
          <w:trHeight w:val="70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6B973"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 xml:space="preserve">7.5 Is the equipment used for production of other fodder? If yes, what measures are taken to avoid mixing with other products? </w:t>
            </w:r>
          </w:p>
        </w:tc>
      </w:tr>
      <w:tr w:rsidR="00B4340F" w:rsidRPr="004850BF" w14:paraId="71148C7B" w14:textId="77777777" w:rsidTr="00290ED5">
        <w:trPr>
          <w:trHeight w:val="24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801A9" w14:textId="77777777" w:rsidR="00B4340F" w:rsidRDefault="00B4340F" w:rsidP="00290ED5">
            <w:pPr>
              <w:spacing w:after="0" w:line="240" w:lineRule="auto"/>
              <w:rPr>
                <w:rFonts w:ascii="Times New Roman" w:eastAsia="Times New Roman" w:hAnsi="Times New Roman"/>
                <w:sz w:val="24"/>
                <w:szCs w:val="24"/>
                <w:lang w:val="en-US"/>
              </w:rPr>
            </w:pPr>
            <w:permStart w:id="2120162565" w:edGrp="everyone" w:colFirst="0" w:colLast="0"/>
          </w:p>
        </w:tc>
      </w:tr>
      <w:permEnd w:id="2120162565"/>
      <w:tr w:rsidR="00B4340F" w:rsidRPr="004850BF" w14:paraId="0407CAB5" w14:textId="77777777" w:rsidTr="00290ED5">
        <w:trPr>
          <w:trHeight w:val="46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5E2D97"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7.6 Describe how the animal products or residue are prevented from mixing with the products.</w:t>
            </w:r>
          </w:p>
        </w:tc>
      </w:tr>
      <w:tr w:rsidR="00B4340F" w:rsidRPr="004850BF" w14:paraId="02108AC2" w14:textId="77777777" w:rsidTr="00290ED5">
        <w:trPr>
          <w:trHeight w:val="253"/>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834DB" w14:textId="77777777" w:rsidR="00B4340F" w:rsidRDefault="00B4340F" w:rsidP="00290ED5">
            <w:pPr>
              <w:spacing w:after="0" w:line="240" w:lineRule="auto"/>
              <w:rPr>
                <w:rFonts w:ascii="Times New Roman" w:eastAsia="Times New Roman" w:hAnsi="Times New Roman"/>
                <w:sz w:val="24"/>
                <w:szCs w:val="24"/>
                <w:lang w:val="en-US"/>
              </w:rPr>
            </w:pPr>
            <w:permStart w:id="183525962" w:edGrp="everyone" w:colFirst="0" w:colLast="0"/>
          </w:p>
        </w:tc>
      </w:tr>
      <w:permEnd w:id="183525962"/>
      <w:tr w:rsidR="00B4340F" w14:paraId="74BFCCBD" w14:textId="77777777" w:rsidTr="00290ED5">
        <w:trPr>
          <w:trHeight w:val="70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7D5BE" w14:textId="77777777" w:rsidR="00B4340F" w:rsidRDefault="00B4340F" w:rsidP="00290ED5">
            <w:pPr>
              <w:spacing w:after="0" w:line="240" w:lineRule="auto"/>
              <w:rPr>
                <w:rFonts w:ascii="Arial" w:eastAsia="Times New Roman" w:hAnsi="Arial" w:cs="Arial"/>
                <w:sz w:val="24"/>
                <w:szCs w:val="24"/>
              </w:rPr>
            </w:pPr>
            <w:r>
              <w:rPr>
                <w:rFonts w:ascii="Times New Roman" w:eastAsia="Times New Roman" w:hAnsi="Times New Roman"/>
                <w:b/>
                <w:bCs/>
                <w:sz w:val="24"/>
                <w:szCs w:val="24"/>
                <w:lang w:val="en-US"/>
              </w:rPr>
              <w:lastRenderedPageBreak/>
              <w:t>7.7. Which measures are taken to protect the product from pests? Is there an employee responsible for protection against pests, rodents and birds? Does the storage space go through phytosanitary treatment regularly?</w:t>
            </w:r>
          </w:p>
        </w:tc>
      </w:tr>
      <w:tr w:rsidR="00B4340F" w:rsidRPr="003E41DE" w14:paraId="11C9BA78" w14:textId="77777777" w:rsidTr="00290ED5">
        <w:trPr>
          <w:trHeight w:val="339"/>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1E6305" w14:textId="77777777" w:rsidR="00B4340F" w:rsidRDefault="00B4340F" w:rsidP="00290ED5">
            <w:pPr>
              <w:spacing w:after="0" w:line="240" w:lineRule="auto"/>
              <w:rPr>
                <w:rFonts w:ascii="Times New Roman" w:eastAsia="Times New Roman" w:hAnsi="Times New Roman"/>
                <w:sz w:val="24"/>
                <w:szCs w:val="24"/>
                <w:lang w:val="en-US"/>
              </w:rPr>
            </w:pPr>
            <w:permStart w:id="703282567" w:edGrp="everyone" w:colFirst="0" w:colLast="0"/>
          </w:p>
        </w:tc>
      </w:tr>
      <w:permEnd w:id="703282567"/>
      <w:tr w:rsidR="00B4340F" w:rsidRPr="004850BF" w14:paraId="2FB8D7A4" w14:textId="77777777" w:rsidTr="00290ED5">
        <w:trPr>
          <w:trHeight w:val="115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03469E"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7.8 Describe the methods of transportation of products from plant to port of departure. Is product exported in bulk or in packaging? Are the containers or vehicles used for export also used for raw materials? If yes, how is mixing the product with raw materials residue prevented?</w:t>
            </w:r>
          </w:p>
        </w:tc>
      </w:tr>
      <w:tr w:rsidR="00B4340F" w:rsidRPr="004850BF" w14:paraId="5DF8D6F5" w14:textId="77777777" w:rsidTr="00290ED5">
        <w:trPr>
          <w:trHeight w:val="342"/>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589EB" w14:textId="77777777" w:rsidR="00B4340F" w:rsidRPr="00B43DC9" w:rsidRDefault="00B4340F" w:rsidP="00290ED5">
            <w:pPr>
              <w:spacing w:after="0" w:line="240" w:lineRule="auto"/>
              <w:rPr>
                <w:lang w:val="en-US"/>
              </w:rPr>
            </w:pPr>
            <w:permStart w:id="127223435" w:edGrp="everyone" w:colFirst="0" w:colLast="0"/>
          </w:p>
        </w:tc>
      </w:tr>
      <w:permEnd w:id="127223435"/>
      <w:tr w:rsidR="00B4340F" w:rsidRPr="004850BF" w14:paraId="0364BE2F" w14:textId="77777777" w:rsidTr="00290ED5">
        <w:trPr>
          <w:trHeight w:val="675"/>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5B65FF"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lang w:val="en-US"/>
              </w:rPr>
              <w:t>7.9 Does the company conduct self checkups on safety and hygiene of products? Supply the detailed description of check-up objects and frequency of such self checks.</w:t>
            </w:r>
          </w:p>
        </w:tc>
      </w:tr>
      <w:tr w:rsidR="00B4340F" w:rsidRPr="004850BF" w14:paraId="2AB3547A" w14:textId="77777777" w:rsidTr="00290ED5">
        <w:trPr>
          <w:trHeight w:val="296"/>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0BCAF" w14:textId="77777777" w:rsidR="00B4340F" w:rsidRPr="00B4340F" w:rsidRDefault="00B4340F" w:rsidP="00290ED5">
            <w:pPr>
              <w:rPr>
                <w:rFonts w:ascii="Arial" w:eastAsia="Times New Roman" w:hAnsi="Arial" w:cs="Arial"/>
                <w:sz w:val="24"/>
                <w:szCs w:val="24"/>
                <w:lang w:val="en-US"/>
              </w:rPr>
            </w:pPr>
            <w:permStart w:id="1708328061" w:edGrp="everyone" w:colFirst="0" w:colLast="0"/>
          </w:p>
        </w:tc>
      </w:tr>
      <w:permEnd w:id="1708328061"/>
      <w:tr w:rsidR="00B4340F" w14:paraId="28095511" w14:textId="77777777" w:rsidTr="00290ED5">
        <w:trPr>
          <w:trHeight w:val="300"/>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C8A10" w14:textId="77777777" w:rsidR="00B4340F" w:rsidRDefault="00B4340F" w:rsidP="00290ED5">
            <w:pPr>
              <w:spacing w:after="0" w:line="240" w:lineRule="auto"/>
              <w:rPr>
                <w:rFonts w:ascii="Arial" w:eastAsia="Times New Roman" w:hAnsi="Arial" w:cs="Arial"/>
                <w:sz w:val="24"/>
                <w:szCs w:val="24"/>
                <w:lang w:val="en-US"/>
              </w:rPr>
            </w:pPr>
            <w:r>
              <w:rPr>
                <w:rFonts w:ascii="Times New Roman" w:eastAsia="Times New Roman" w:hAnsi="Times New Roman"/>
                <w:b/>
                <w:bCs/>
                <w:sz w:val="24"/>
                <w:szCs w:val="24"/>
              </w:rPr>
              <w:t xml:space="preserve">8. </w:t>
            </w:r>
            <w:r>
              <w:rPr>
                <w:rFonts w:ascii="Times New Roman" w:eastAsia="Times New Roman" w:hAnsi="Times New Roman"/>
                <w:b/>
                <w:bCs/>
                <w:sz w:val="24"/>
                <w:szCs w:val="24"/>
                <w:lang w:val="en-US"/>
              </w:rPr>
              <w:t>Photo</w:t>
            </w:r>
          </w:p>
        </w:tc>
      </w:tr>
      <w:tr w:rsidR="00B4340F" w:rsidRPr="004850BF" w14:paraId="1936F9CD" w14:textId="77777777" w:rsidTr="00BA1CB9">
        <w:trPr>
          <w:trHeight w:val="669"/>
        </w:trPr>
        <w:tc>
          <w:tcPr>
            <w:tcW w:w="93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12B12" w14:textId="77777777" w:rsidR="00B4340F" w:rsidRDefault="00B4340F" w:rsidP="00290ED5">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8.1 Supply the photos of the plant, storage of raw materials and ready products, plus photos of products to be exported to China and its packaging (if exists)</w:t>
            </w:r>
          </w:p>
          <w:p w14:paraId="72AE065C" w14:textId="77777777" w:rsidR="00B4340F" w:rsidRDefault="00B4340F" w:rsidP="00290ED5">
            <w:pPr>
              <w:spacing w:after="0" w:line="240" w:lineRule="auto"/>
              <w:rPr>
                <w:rFonts w:ascii="Times New Roman" w:eastAsia="Times New Roman" w:hAnsi="Times New Roman"/>
                <w:b/>
                <w:bCs/>
                <w:sz w:val="24"/>
                <w:szCs w:val="24"/>
                <w:lang w:val="en-US"/>
              </w:rPr>
            </w:pPr>
          </w:p>
        </w:tc>
      </w:tr>
      <w:tr w:rsidR="00B4340F" w:rsidRPr="004850BF" w14:paraId="15281855" w14:textId="77777777" w:rsidTr="004850BF">
        <w:tblPrEx>
          <w:tblCellSpacing w:w="0" w:type="dxa"/>
        </w:tblPrEx>
        <w:trPr>
          <w:trHeight w:val="44"/>
          <w:tblCellSpacing w:w="0" w:type="dxa"/>
        </w:trPr>
        <w:tc>
          <w:tcPr>
            <w:tcW w:w="9355" w:type="dxa"/>
            <w:tcBorders>
              <w:top w:val="single" w:sz="6" w:space="0" w:color="000000"/>
              <w:left w:val="single" w:sz="6" w:space="0" w:color="000000"/>
              <w:bottom w:val="single" w:sz="6" w:space="0" w:color="000000"/>
              <w:right w:val="single" w:sz="6" w:space="0" w:color="000000"/>
            </w:tcBorders>
            <w:vAlign w:val="center"/>
            <w:hideMark/>
          </w:tcPr>
          <w:p w14:paraId="6D19E30B" w14:textId="77777777" w:rsidR="00B4340F" w:rsidRPr="00BA1CB9" w:rsidRDefault="00B4340F" w:rsidP="00BA1CB9">
            <w:pPr>
              <w:rPr>
                <w:lang w:val="en-US"/>
              </w:rPr>
            </w:pPr>
            <w:permStart w:id="1331107095" w:edGrp="everyone"/>
          </w:p>
        </w:tc>
      </w:tr>
    </w:tbl>
    <w:p w14:paraId="3E3A27C1" w14:textId="77777777" w:rsidR="00B4340F" w:rsidRPr="00B4340F" w:rsidRDefault="00B4340F" w:rsidP="00B4340F">
      <w:pPr>
        <w:rPr>
          <w:lang w:val="en-US"/>
        </w:rPr>
      </w:pPr>
    </w:p>
    <w:permEnd w:id="1331107095"/>
    <w:p w14:paraId="5CDABA33" w14:textId="51CB5175" w:rsidR="00AD317E" w:rsidRPr="00B4340F" w:rsidRDefault="00AD317E" w:rsidP="00AD317E">
      <w:pPr>
        <w:rPr>
          <w:lang w:val="en-US"/>
        </w:rPr>
      </w:pPr>
    </w:p>
    <w:p w14:paraId="0AEDB8E4" w14:textId="77777777" w:rsidR="00AD317E" w:rsidRPr="00B4340F" w:rsidRDefault="00AD317E" w:rsidP="00AD317E">
      <w:pPr>
        <w:rPr>
          <w:lang w:val="en-US"/>
        </w:rPr>
      </w:pPr>
    </w:p>
    <w:sectPr w:rsidR="00AD317E" w:rsidRPr="00B4340F" w:rsidSect="008A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9F1"/>
    <w:multiLevelType w:val="hybridMultilevel"/>
    <w:tmpl w:val="A4B4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DD2201"/>
    <w:multiLevelType w:val="hybridMultilevel"/>
    <w:tmpl w:val="612C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2F073F"/>
    <w:multiLevelType w:val="multilevel"/>
    <w:tmpl w:val="3A0A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67D25"/>
    <w:multiLevelType w:val="hybridMultilevel"/>
    <w:tmpl w:val="8FEE4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GmRdUGTZlSQZ4AlAwg8n4dBr/LpZKnPhdiOiHJiLYAYx1zxHz2RpgAQVgGMM55ER1IwGqiM1B2ZuA2faHk3/Q==" w:salt="ea70SPjRAlemo4vmSGfWZ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3"/>
    <w:rsid w:val="000313FD"/>
    <w:rsid w:val="00042D23"/>
    <w:rsid w:val="000465C7"/>
    <w:rsid w:val="000663A5"/>
    <w:rsid w:val="000A329C"/>
    <w:rsid w:val="00197057"/>
    <w:rsid w:val="001D0353"/>
    <w:rsid w:val="00273F59"/>
    <w:rsid w:val="002E064A"/>
    <w:rsid w:val="00330B1C"/>
    <w:rsid w:val="003531CA"/>
    <w:rsid w:val="003737C7"/>
    <w:rsid w:val="00373C25"/>
    <w:rsid w:val="003F6FB6"/>
    <w:rsid w:val="0041076E"/>
    <w:rsid w:val="004850BF"/>
    <w:rsid w:val="0048625D"/>
    <w:rsid w:val="0049574B"/>
    <w:rsid w:val="004B244F"/>
    <w:rsid w:val="004C01AA"/>
    <w:rsid w:val="004E6F11"/>
    <w:rsid w:val="0051399A"/>
    <w:rsid w:val="005206A3"/>
    <w:rsid w:val="00561803"/>
    <w:rsid w:val="005A308B"/>
    <w:rsid w:val="005A66B7"/>
    <w:rsid w:val="006617A9"/>
    <w:rsid w:val="008142DF"/>
    <w:rsid w:val="00852483"/>
    <w:rsid w:val="008A1842"/>
    <w:rsid w:val="008A4D2A"/>
    <w:rsid w:val="008D4F43"/>
    <w:rsid w:val="00904232"/>
    <w:rsid w:val="00990DE1"/>
    <w:rsid w:val="00A14CA6"/>
    <w:rsid w:val="00A1750F"/>
    <w:rsid w:val="00A21C1A"/>
    <w:rsid w:val="00A92E0B"/>
    <w:rsid w:val="00AA338B"/>
    <w:rsid w:val="00AD317E"/>
    <w:rsid w:val="00AF357D"/>
    <w:rsid w:val="00B00672"/>
    <w:rsid w:val="00B4340F"/>
    <w:rsid w:val="00B97E6B"/>
    <w:rsid w:val="00BA1CB9"/>
    <w:rsid w:val="00BB6226"/>
    <w:rsid w:val="00CD49FC"/>
    <w:rsid w:val="00CD7A12"/>
    <w:rsid w:val="00CF1F11"/>
    <w:rsid w:val="00CF4AA0"/>
    <w:rsid w:val="00D248AE"/>
    <w:rsid w:val="00D26488"/>
    <w:rsid w:val="00DC3426"/>
    <w:rsid w:val="00DC4010"/>
    <w:rsid w:val="00DC42AB"/>
    <w:rsid w:val="00E50BFA"/>
    <w:rsid w:val="00E661FA"/>
    <w:rsid w:val="00E85B61"/>
    <w:rsid w:val="00EF44DC"/>
    <w:rsid w:val="00F40C71"/>
    <w:rsid w:val="00F52E30"/>
    <w:rsid w:val="00F7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FB06"/>
  <w15:docId w15:val="{E0B47790-ABB0-4975-BB43-F6C82F80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0F"/>
    <w:pPr>
      <w:ind w:left="720"/>
      <w:contextualSpacing/>
    </w:pPr>
  </w:style>
  <w:style w:type="character" w:customStyle="1" w:styleId="key-valueitem-value">
    <w:name w:val="key-value__item-value"/>
    <w:basedOn w:val="a0"/>
    <w:rsid w:val="00A1750F"/>
  </w:style>
  <w:style w:type="character" w:styleId="a4">
    <w:name w:val="Hyperlink"/>
    <w:uiPriority w:val="99"/>
    <w:unhideWhenUsed/>
    <w:rsid w:val="00A1750F"/>
    <w:rPr>
      <w:color w:val="0000FF"/>
      <w:u w:val="single"/>
    </w:rPr>
  </w:style>
  <w:style w:type="character" w:customStyle="1" w:styleId="cut2visible">
    <w:name w:val="cut2__visible"/>
    <w:basedOn w:val="a0"/>
    <w:rsid w:val="00A1750F"/>
  </w:style>
  <w:style w:type="character" w:customStyle="1" w:styleId="cut2invisible">
    <w:name w:val="cut2__invisible"/>
    <w:basedOn w:val="a0"/>
    <w:rsid w:val="00A1750F"/>
  </w:style>
  <w:style w:type="character" w:customStyle="1" w:styleId="cut2more">
    <w:name w:val="cut2__more"/>
    <w:basedOn w:val="a0"/>
    <w:rsid w:val="00A1750F"/>
  </w:style>
  <w:style w:type="character" w:customStyle="1" w:styleId="link2">
    <w:name w:val="link2"/>
    <w:rsid w:val="00A1750F"/>
    <w:rPr>
      <w:strike w:val="0"/>
      <w:dstrike w:val="0"/>
      <w:color w:val="0000CC"/>
      <w:u w:val="none"/>
      <w:effect w:val="none"/>
    </w:rPr>
  </w:style>
  <w:style w:type="paragraph" w:styleId="a5">
    <w:name w:val="Normal (Web)"/>
    <w:basedOn w:val="a"/>
    <w:uiPriority w:val="99"/>
    <w:unhideWhenUsed/>
    <w:qFormat/>
    <w:rsid w:val="00273F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1399A"/>
    <w:pPr>
      <w:autoSpaceDE w:val="0"/>
      <w:autoSpaceDN w:val="0"/>
      <w:adjustRightInd w:val="0"/>
    </w:pPr>
    <w:rPr>
      <w:rFonts w:ascii="Times New Roman" w:hAnsi="Times New Roman"/>
      <w:color w:val="000000"/>
      <w:sz w:val="24"/>
      <w:szCs w:val="24"/>
    </w:rPr>
  </w:style>
  <w:style w:type="paragraph" w:styleId="a6">
    <w:name w:val="Balloon Text"/>
    <w:basedOn w:val="a"/>
    <w:link w:val="a7"/>
    <w:uiPriority w:val="99"/>
    <w:semiHidden/>
    <w:unhideWhenUsed/>
    <w:rsid w:val="00F40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0C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3033">
      <w:bodyDiv w:val="1"/>
      <w:marLeft w:val="0"/>
      <w:marRight w:val="0"/>
      <w:marTop w:val="0"/>
      <w:marBottom w:val="0"/>
      <w:divBdr>
        <w:top w:val="none" w:sz="0" w:space="0" w:color="auto"/>
        <w:left w:val="none" w:sz="0" w:space="0" w:color="auto"/>
        <w:bottom w:val="none" w:sz="0" w:space="0" w:color="auto"/>
        <w:right w:val="none" w:sz="0" w:space="0" w:color="auto"/>
      </w:divBdr>
      <w:divsChild>
        <w:div w:id="30807007">
          <w:marLeft w:val="0"/>
          <w:marRight w:val="0"/>
          <w:marTop w:val="0"/>
          <w:marBottom w:val="0"/>
          <w:divBdr>
            <w:top w:val="none" w:sz="0" w:space="0" w:color="auto"/>
            <w:left w:val="none" w:sz="0" w:space="0" w:color="auto"/>
            <w:bottom w:val="none" w:sz="0" w:space="0" w:color="auto"/>
            <w:right w:val="none" w:sz="0" w:space="0" w:color="auto"/>
          </w:divBdr>
        </w:div>
        <w:div w:id="127358807">
          <w:marLeft w:val="0"/>
          <w:marRight w:val="0"/>
          <w:marTop w:val="0"/>
          <w:marBottom w:val="0"/>
          <w:divBdr>
            <w:top w:val="none" w:sz="0" w:space="0" w:color="auto"/>
            <w:left w:val="none" w:sz="0" w:space="0" w:color="auto"/>
            <w:bottom w:val="none" w:sz="0" w:space="0" w:color="auto"/>
            <w:right w:val="none" w:sz="0" w:space="0" w:color="auto"/>
          </w:divBdr>
        </w:div>
        <w:div w:id="178786843">
          <w:marLeft w:val="0"/>
          <w:marRight w:val="0"/>
          <w:marTop w:val="0"/>
          <w:marBottom w:val="0"/>
          <w:divBdr>
            <w:top w:val="none" w:sz="0" w:space="0" w:color="auto"/>
            <w:left w:val="none" w:sz="0" w:space="0" w:color="auto"/>
            <w:bottom w:val="none" w:sz="0" w:space="0" w:color="auto"/>
            <w:right w:val="none" w:sz="0" w:space="0" w:color="auto"/>
          </w:divBdr>
        </w:div>
        <w:div w:id="201752447">
          <w:marLeft w:val="0"/>
          <w:marRight w:val="0"/>
          <w:marTop w:val="0"/>
          <w:marBottom w:val="0"/>
          <w:divBdr>
            <w:top w:val="none" w:sz="0" w:space="0" w:color="auto"/>
            <w:left w:val="none" w:sz="0" w:space="0" w:color="auto"/>
            <w:bottom w:val="none" w:sz="0" w:space="0" w:color="auto"/>
            <w:right w:val="none" w:sz="0" w:space="0" w:color="auto"/>
          </w:divBdr>
        </w:div>
        <w:div w:id="234166791">
          <w:marLeft w:val="0"/>
          <w:marRight w:val="0"/>
          <w:marTop w:val="0"/>
          <w:marBottom w:val="0"/>
          <w:divBdr>
            <w:top w:val="none" w:sz="0" w:space="0" w:color="auto"/>
            <w:left w:val="none" w:sz="0" w:space="0" w:color="auto"/>
            <w:bottom w:val="none" w:sz="0" w:space="0" w:color="auto"/>
            <w:right w:val="none" w:sz="0" w:space="0" w:color="auto"/>
          </w:divBdr>
        </w:div>
        <w:div w:id="267661991">
          <w:marLeft w:val="0"/>
          <w:marRight w:val="0"/>
          <w:marTop w:val="0"/>
          <w:marBottom w:val="0"/>
          <w:divBdr>
            <w:top w:val="none" w:sz="0" w:space="0" w:color="auto"/>
            <w:left w:val="none" w:sz="0" w:space="0" w:color="auto"/>
            <w:bottom w:val="none" w:sz="0" w:space="0" w:color="auto"/>
            <w:right w:val="none" w:sz="0" w:space="0" w:color="auto"/>
          </w:divBdr>
        </w:div>
        <w:div w:id="407386076">
          <w:marLeft w:val="0"/>
          <w:marRight w:val="0"/>
          <w:marTop w:val="0"/>
          <w:marBottom w:val="0"/>
          <w:divBdr>
            <w:top w:val="none" w:sz="0" w:space="0" w:color="auto"/>
            <w:left w:val="none" w:sz="0" w:space="0" w:color="auto"/>
            <w:bottom w:val="none" w:sz="0" w:space="0" w:color="auto"/>
            <w:right w:val="none" w:sz="0" w:space="0" w:color="auto"/>
          </w:divBdr>
        </w:div>
        <w:div w:id="429199394">
          <w:marLeft w:val="0"/>
          <w:marRight w:val="0"/>
          <w:marTop w:val="0"/>
          <w:marBottom w:val="0"/>
          <w:divBdr>
            <w:top w:val="none" w:sz="0" w:space="0" w:color="auto"/>
            <w:left w:val="none" w:sz="0" w:space="0" w:color="auto"/>
            <w:bottom w:val="none" w:sz="0" w:space="0" w:color="auto"/>
            <w:right w:val="none" w:sz="0" w:space="0" w:color="auto"/>
          </w:divBdr>
        </w:div>
        <w:div w:id="442268414">
          <w:marLeft w:val="0"/>
          <w:marRight w:val="0"/>
          <w:marTop w:val="0"/>
          <w:marBottom w:val="0"/>
          <w:divBdr>
            <w:top w:val="none" w:sz="0" w:space="0" w:color="auto"/>
            <w:left w:val="none" w:sz="0" w:space="0" w:color="auto"/>
            <w:bottom w:val="none" w:sz="0" w:space="0" w:color="auto"/>
            <w:right w:val="none" w:sz="0" w:space="0" w:color="auto"/>
          </w:divBdr>
        </w:div>
        <w:div w:id="509222997">
          <w:marLeft w:val="0"/>
          <w:marRight w:val="0"/>
          <w:marTop w:val="0"/>
          <w:marBottom w:val="0"/>
          <w:divBdr>
            <w:top w:val="none" w:sz="0" w:space="0" w:color="auto"/>
            <w:left w:val="none" w:sz="0" w:space="0" w:color="auto"/>
            <w:bottom w:val="none" w:sz="0" w:space="0" w:color="auto"/>
            <w:right w:val="none" w:sz="0" w:space="0" w:color="auto"/>
          </w:divBdr>
        </w:div>
        <w:div w:id="510997970">
          <w:marLeft w:val="0"/>
          <w:marRight w:val="0"/>
          <w:marTop w:val="0"/>
          <w:marBottom w:val="0"/>
          <w:divBdr>
            <w:top w:val="none" w:sz="0" w:space="0" w:color="auto"/>
            <w:left w:val="none" w:sz="0" w:space="0" w:color="auto"/>
            <w:bottom w:val="none" w:sz="0" w:space="0" w:color="auto"/>
            <w:right w:val="none" w:sz="0" w:space="0" w:color="auto"/>
          </w:divBdr>
        </w:div>
        <w:div w:id="649404153">
          <w:marLeft w:val="0"/>
          <w:marRight w:val="0"/>
          <w:marTop w:val="0"/>
          <w:marBottom w:val="0"/>
          <w:divBdr>
            <w:top w:val="none" w:sz="0" w:space="0" w:color="auto"/>
            <w:left w:val="none" w:sz="0" w:space="0" w:color="auto"/>
            <w:bottom w:val="none" w:sz="0" w:space="0" w:color="auto"/>
            <w:right w:val="none" w:sz="0" w:space="0" w:color="auto"/>
          </w:divBdr>
        </w:div>
        <w:div w:id="845821834">
          <w:marLeft w:val="0"/>
          <w:marRight w:val="0"/>
          <w:marTop w:val="0"/>
          <w:marBottom w:val="0"/>
          <w:divBdr>
            <w:top w:val="none" w:sz="0" w:space="0" w:color="auto"/>
            <w:left w:val="none" w:sz="0" w:space="0" w:color="auto"/>
            <w:bottom w:val="none" w:sz="0" w:space="0" w:color="auto"/>
            <w:right w:val="none" w:sz="0" w:space="0" w:color="auto"/>
          </w:divBdr>
        </w:div>
        <w:div w:id="960921066">
          <w:marLeft w:val="0"/>
          <w:marRight w:val="0"/>
          <w:marTop w:val="0"/>
          <w:marBottom w:val="0"/>
          <w:divBdr>
            <w:top w:val="none" w:sz="0" w:space="0" w:color="auto"/>
            <w:left w:val="none" w:sz="0" w:space="0" w:color="auto"/>
            <w:bottom w:val="none" w:sz="0" w:space="0" w:color="auto"/>
            <w:right w:val="none" w:sz="0" w:space="0" w:color="auto"/>
          </w:divBdr>
        </w:div>
        <w:div w:id="978001782">
          <w:marLeft w:val="0"/>
          <w:marRight w:val="0"/>
          <w:marTop w:val="0"/>
          <w:marBottom w:val="0"/>
          <w:divBdr>
            <w:top w:val="none" w:sz="0" w:space="0" w:color="auto"/>
            <w:left w:val="none" w:sz="0" w:space="0" w:color="auto"/>
            <w:bottom w:val="none" w:sz="0" w:space="0" w:color="auto"/>
            <w:right w:val="none" w:sz="0" w:space="0" w:color="auto"/>
          </w:divBdr>
        </w:div>
        <w:div w:id="1179275489">
          <w:marLeft w:val="0"/>
          <w:marRight w:val="0"/>
          <w:marTop w:val="0"/>
          <w:marBottom w:val="0"/>
          <w:divBdr>
            <w:top w:val="none" w:sz="0" w:space="0" w:color="auto"/>
            <w:left w:val="none" w:sz="0" w:space="0" w:color="auto"/>
            <w:bottom w:val="none" w:sz="0" w:space="0" w:color="auto"/>
            <w:right w:val="none" w:sz="0" w:space="0" w:color="auto"/>
          </w:divBdr>
        </w:div>
        <w:div w:id="1189103414">
          <w:marLeft w:val="0"/>
          <w:marRight w:val="0"/>
          <w:marTop w:val="0"/>
          <w:marBottom w:val="0"/>
          <w:divBdr>
            <w:top w:val="none" w:sz="0" w:space="0" w:color="auto"/>
            <w:left w:val="none" w:sz="0" w:space="0" w:color="auto"/>
            <w:bottom w:val="none" w:sz="0" w:space="0" w:color="auto"/>
            <w:right w:val="none" w:sz="0" w:space="0" w:color="auto"/>
          </w:divBdr>
        </w:div>
        <w:div w:id="1227837854">
          <w:marLeft w:val="0"/>
          <w:marRight w:val="0"/>
          <w:marTop w:val="0"/>
          <w:marBottom w:val="0"/>
          <w:divBdr>
            <w:top w:val="none" w:sz="0" w:space="0" w:color="auto"/>
            <w:left w:val="none" w:sz="0" w:space="0" w:color="auto"/>
            <w:bottom w:val="none" w:sz="0" w:space="0" w:color="auto"/>
            <w:right w:val="none" w:sz="0" w:space="0" w:color="auto"/>
          </w:divBdr>
        </w:div>
        <w:div w:id="1339115952">
          <w:marLeft w:val="0"/>
          <w:marRight w:val="0"/>
          <w:marTop w:val="0"/>
          <w:marBottom w:val="0"/>
          <w:divBdr>
            <w:top w:val="none" w:sz="0" w:space="0" w:color="auto"/>
            <w:left w:val="none" w:sz="0" w:space="0" w:color="auto"/>
            <w:bottom w:val="none" w:sz="0" w:space="0" w:color="auto"/>
            <w:right w:val="none" w:sz="0" w:space="0" w:color="auto"/>
          </w:divBdr>
        </w:div>
        <w:div w:id="1408503150">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1526095595">
          <w:marLeft w:val="0"/>
          <w:marRight w:val="0"/>
          <w:marTop w:val="0"/>
          <w:marBottom w:val="0"/>
          <w:divBdr>
            <w:top w:val="none" w:sz="0" w:space="0" w:color="auto"/>
            <w:left w:val="none" w:sz="0" w:space="0" w:color="auto"/>
            <w:bottom w:val="none" w:sz="0" w:space="0" w:color="auto"/>
            <w:right w:val="none" w:sz="0" w:space="0" w:color="auto"/>
          </w:divBdr>
        </w:div>
        <w:div w:id="1529563817">
          <w:marLeft w:val="0"/>
          <w:marRight w:val="0"/>
          <w:marTop w:val="0"/>
          <w:marBottom w:val="0"/>
          <w:divBdr>
            <w:top w:val="none" w:sz="0" w:space="0" w:color="auto"/>
            <w:left w:val="none" w:sz="0" w:space="0" w:color="auto"/>
            <w:bottom w:val="none" w:sz="0" w:space="0" w:color="auto"/>
            <w:right w:val="none" w:sz="0" w:space="0" w:color="auto"/>
          </w:divBdr>
        </w:div>
        <w:div w:id="1589772896">
          <w:marLeft w:val="0"/>
          <w:marRight w:val="0"/>
          <w:marTop w:val="0"/>
          <w:marBottom w:val="0"/>
          <w:divBdr>
            <w:top w:val="none" w:sz="0" w:space="0" w:color="auto"/>
            <w:left w:val="none" w:sz="0" w:space="0" w:color="auto"/>
            <w:bottom w:val="none" w:sz="0" w:space="0" w:color="auto"/>
            <w:right w:val="none" w:sz="0" w:space="0" w:color="auto"/>
          </w:divBdr>
        </w:div>
        <w:div w:id="1759671741">
          <w:marLeft w:val="0"/>
          <w:marRight w:val="0"/>
          <w:marTop w:val="0"/>
          <w:marBottom w:val="0"/>
          <w:divBdr>
            <w:top w:val="none" w:sz="0" w:space="0" w:color="auto"/>
            <w:left w:val="none" w:sz="0" w:space="0" w:color="auto"/>
            <w:bottom w:val="none" w:sz="0" w:space="0" w:color="auto"/>
            <w:right w:val="none" w:sz="0" w:space="0" w:color="auto"/>
          </w:divBdr>
        </w:div>
        <w:div w:id="1866088690">
          <w:marLeft w:val="0"/>
          <w:marRight w:val="0"/>
          <w:marTop w:val="0"/>
          <w:marBottom w:val="0"/>
          <w:divBdr>
            <w:top w:val="none" w:sz="0" w:space="0" w:color="auto"/>
            <w:left w:val="none" w:sz="0" w:space="0" w:color="auto"/>
            <w:bottom w:val="none" w:sz="0" w:space="0" w:color="auto"/>
            <w:right w:val="none" w:sz="0" w:space="0" w:color="auto"/>
          </w:divBdr>
        </w:div>
        <w:div w:id="2039114191">
          <w:marLeft w:val="0"/>
          <w:marRight w:val="0"/>
          <w:marTop w:val="0"/>
          <w:marBottom w:val="0"/>
          <w:divBdr>
            <w:top w:val="none" w:sz="0" w:space="0" w:color="auto"/>
            <w:left w:val="none" w:sz="0" w:space="0" w:color="auto"/>
            <w:bottom w:val="none" w:sz="0" w:space="0" w:color="auto"/>
            <w:right w:val="none" w:sz="0" w:space="0" w:color="auto"/>
          </w:divBdr>
        </w:div>
        <w:div w:id="2070760797">
          <w:marLeft w:val="0"/>
          <w:marRight w:val="0"/>
          <w:marTop w:val="0"/>
          <w:marBottom w:val="0"/>
          <w:divBdr>
            <w:top w:val="none" w:sz="0" w:space="0" w:color="auto"/>
            <w:left w:val="none" w:sz="0" w:space="0" w:color="auto"/>
            <w:bottom w:val="none" w:sz="0" w:space="0" w:color="auto"/>
            <w:right w:val="none" w:sz="0" w:space="0" w:color="auto"/>
          </w:divBdr>
        </w:div>
      </w:divsChild>
    </w:div>
    <w:div w:id="829751944">
      <w:bodyDiv w:val="1"/>
      <w:marLeft w:val="0"/>
      <w:marRight w:val="0"/>
      <w:marTop w:val="0"/>
      <w:marBottom w:val="0"/>
      <w:divBdr>
        <w:top w:val="none" w:sz="0" w:space="0" w:color="auto"/>
        <w:left w:val="none" w:sz="0" w:space="0" w:color="auto"/>
        <w:bottom w:val="none" w:sz="0" w:space="0" w:color="auto"/>
        <w:right w:val="none" w:sz="0" w:space="0" w:color="auto"/>
      </w:divBdr>
    </w:div>
    <w:div w:id="831719623">
      <w:bodyDiv w:val="1"/>
      <w:marLeft w:val="0"/>
      <w:marRight w:val="0"/>
      <w:marTop w:val="0"/>
      <w:marBottom w:val="0"/>
      <w:divBdr>
        <w:top w:val="none" w:sz="0" w:space="0" w:color="auto"/>
        <w:left w:val="none" w:sz="0" w:space="0" w:color="auto"/>
        <w:bottom w:val="none" w:sz="0" w:space="0" w:color="auto"/>
        <w:right w:val="none" w:sz="0" w:space="0" w:color="auto"/>
      </w:divBdr>
      <w:divsChild>
        <w:div w:id="1450736480">
          <w:marLeft w:val="0"/>
          <w:marRight w:val="0"/>
          <w:marTop w:val="0"/>
          <w:marBottom w:val="0"/>
          <w:divBdr>
            <w:top w:val="none" w:sz="0" w:space="0" w:color="auto"/>
            <w:left w:val="none" w:sz="0" w:space="0" w:color="auto"/>
            <w:bottom w:val="none" w:sz="0" w:space="0" w:color="auto"/>
            <w:right w:val="none" w:sz="0" w:space="0" w:color="auto"/>
          </w:divBdr>
          <w:divsChild>
            <w:div w:id="1210413576">
              <w:marLeft w:val="0"/>
              <w:marRight w:val="0"/>
              <w:marTop w:val="0"/>
              <w:marBottom w:val="0"/>
              <w:divBdr>
                <w:top w:val="none" w:sz="0" w:space="0" w:color="auto"/>
                <w:left w:val="none" w:sz="0" w:space="0" w:color="auto"/>
                <w:bottom w:val="none" w:sz="0" w:space="0" w:color="auto"/>
                <w:right w:val="none" w:sz="0" w:space="0" w:color="auto"/>
              </w:divBdr>
              <w:divsChild>
                <w:div w:id="1920017656">
                  <w:marLeft w:val="0"/>
                  <w:marRight w:val="0"/>
                  <w:marTop w:val="0"/>
                  <w:marBottom w:val="0"/>
                  <w:divBdr>
                    <w:top w:val="none" w:sz="0" w:space="0" w:color="auto"/>
                    <w:left w:val="none" w:sz="0" w:space="0" w:color="auto"/>
                    <w:bottom w:val="none" w:sz="0" w:space="0" w:color="auto"/>
                    <w:right w:val="none" w:sz="0" w:space="0" w:color="auto"/>
                  </w:divBdr>
                  <w:divsChild>
                    <w:div w:id="1339235910">
                      <w:marLeft w:val="0"/>
                      <w:marRight w:val="0"/>
                      <w:marTop w:val="0"/>
                      <w:marBottom w:val="0"/>
                      <w:divBdr>
                        <w:top w:val="none" w:sz="0" w:space="0" w:color="auto"/>
                        <w:left w:val="none" w:sz="0" w:space="0" w:color="auto"/>
                        <w:bottom w:val="none" w:sz="0" w:space="0" w:color="auto"/>
                        <w:right w:val="none" w:sz="0" w:space="0" w:color="auto"/>
                      </w:divBdr>
                      <w:divsChild>
                        <w:div w:id="152993339">
                          <w:marLeft w:val="0"/>
                          <w:marRight w:val="0"/>
                          <w:marTop w:val="0"/>
                          <w:marBottom w:val="0"/>
                          <w:divBdr>
                            <w:top w:val="none" w:sz="0" w:space="0" w:color="auto"/>
                            <w:left w:val="none" w:sz="0" w:space="0" w:color="auto"/>
                            <w:bottom w:val="none" w:sz="0" w:space="0" w:color="auto"/>
                            <w:right w:val="none" w:sz="0" w:space="0" w:color="auto"/>
                          </w:divBdr>
                          <w:divsChild>
                            <w:div w:id="1584755260">
                              <w:marLeft w:val="0"/>
                              <w:marRight w:val="0"/>
                              <w:marTop w:val="0"/>
                              <w:marBottom w:val="0"/>
                              <w:divBdr>
                                <w:top w:val="none" w:sz="0" w:space="0" w:color="auto"/>
                                <w:left w:val="none" w:sz="0" w:space="0" w:color="auto"/>
                                <w:bottom w:val="none" w:sz="0" w:space="0" w:color="auto"/>
                                <w:right w:val="none" w:sz="0" w:space="0" w:color="auto"/>
                              </w:divBdr>
                              <w:divsChild>
                                <w:div w:id="828667735">
                                  <w:marLeft w:val="0"/>
                                  <w:marRight w:val="0"/>
                                  <w:marTop w:val="0"/>
                                  <w:marBottom w:val="0"/>
                                  <w:divBdr>
                                    <w:top w:val="none" w:sz="0" w:space="0" w:color="auto"/>
                                    <w:left w:val="none" w:sz="0" w:space="0" w:color="auto"/>
                                    <w:bottom w:val="none" w:sz="0" w:space="0" w:color="auto"/>
                                    <w:right w:val="none" w:sz="0" w:space="0" w:color="auto"/>
                                  </w:divBdr>
                                  <w:divsChild>
                                    <w:div w:id="693190995">
                                      <w:marLeft w:val="0"/>
                                      <w:marRight w:val="0"/>
                                      <w:marTop w:val="0"/>
                                      <w:marBottom w:val="0"/>
                                      <w:divBdr>
                                        <w:top w:val="none" w:sz="0" w:space="0" w:color="auto"/>
                                        <w:left w:val="none" w:sz="0" w:space="0" w:color="auto"/>
                                        <w:bottom w:val="none" w:sz="0" w:space="0" w:color="auto"/>
                                        <w:right w:val="none" w:sz="0" w:space="0" w:color="auto"/>
                                      </w:divBdr>
                                      <w:divsChild>
                                        <w:div w:id="249125475">
                                          <w:marLeft w:val="0"/>
                                          <w:marRight w:val="0"/>
                                          <w:marTop w:val="0"/>
                                          <w:marBottom w:val="0"/>
                                          <w:divBdr>
                                            <w:top w:val="none" w:sz="0" w:space="0" w:color="auto"/>
                                            <w:left w:val="none" w:sz="0" w:space="0" w:color="auto"/>
                                            <w:bottom w:val="none" w:sz="0" w:space="0" w:color="auto"/>
                                            <w:right w:val="none" w:sz="0" w:space="0" w:color="auto"/>
                                          </w:divBdr>
                                          <w:divsChild>
                                            <w:div w:id="1956910168">
                                              <w:marLeft w:val="0"/>
                                              <w:marRight w:val="0"/>
                                              <w:marTop w:val="0"/>
                                              <w:marBottom w:val="0"/>
                                              <w:divBdr>
                                                <w:top w:val="none" w:sz="0" w:space="0" w:color="auto"/>
                                                <w:left w:val="none" w:sz="0" w:space="0" w:color="auto"/>
                                                <w:bottom w:val="none" w:sz="0" w:space="0" w:color="auto"/>
                                                <w:right w:val="none" w:sz="0" w:space="0" w:color="auto"/>
                                              </w:divBdr>
                                              <w:divsChild>
                                                <w:div w:id="3626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1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5D672D310BF14E82D86FBB96A342BD" ma:contentTypeVersion="10" ma:contentTypeDescription="Создание документа." ma:contentTypeScope="" ma:versionID="d8e6d51c5f82049dc787e990f0d43fe9">
  <xsd:schema xmlns:xsd="http://www.w3.org/2001/XMLSchema" xmlns:xs="http://www.w3.org/2001/XMLSchema" xmlns:p="http://schemas.microsoft.com/office/2006/metadata/properties" xmlns:ns2="15af5fcc-0ebd-489e-a380-385f9153092f" xmlns:ns3="5388c0d9-d637-404e-a295-a29da93ca7db" targetNamespace="http://schemas.microsoft.com/office/2006/metadata/properties" ma:root="true" ma:fieldsID="8275fcb39c9cdd0f2975fafd9ae4699a" ns2:_="" ns3:_="">
    <xsd:import namespace="15af5fcc-0ebd-489e-a380-385f9153092f"/>
    <xsd:import namespace="5388c0d9-d637-404e-a295-a29da93ca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f5fcc-0ebd-489e-a380-385f915309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8c0d9-d637-404e-a295-a29da93ca7db"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D754-EA29-49BC-B1F5-240DBAFC5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f5fcc-0ebd-489e-a380-385f9153092f"/>
    <ds:schemaRef ds:uri="5388c0d9-d637-404e-a295-a29da93c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AF308-7A91-4B2E-B8C6-7FA994DA722F}">
  <ds:schemaRefs>
    <ds:schemaRef ds:uri="http://schemas.microsoft.com/sharepoint/v3/contenttype/forms"/>
  </ds:schemaRefs>
</ds:datastoreItem>
</file>

<file path=customXml/itemProps3.xml><?xml version="1.0" encoding="utf-8"?>
<ds:datastoreItem xmlns:ds="http://schemas.openxmlformats.org/officeDocument/2006/customXml" ds:itemID="{5E8AAFC2-83A5-4BFF-BD95-5077D5FE2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7B62C8-3AD6-4AF0-A556-4B2472B6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8944</Characters>
  <Application>Microsoft Office Word</Application>
  <DocSecurity>8</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10493</CharactersWithSpaces>
  <SharedDoc>false</SharedDoc>
  <HLinks>
    <vt:vector size="12" baseType="variant">
      <vt:variant>
        <vt:i4>7340154</vt:i4>
      </vt:variant>
      <vt:variant>
        <vt:i4>3</vt:i4>
      </vt:variant>
      <vt:variant>
        <vt:i4>0</vt:i4>
      </vt:variant>
      <vt:variant>
        <vt:i4>5</vt:i4>
      </vt:variant>
      <vt:variant>
        <vt:lpwstr>http://www.rsn-omsk.ru/</vt:lpwstr>
      </vt:variant>
      <vt:variant>
        <vt:lpwstr/>
      </vt:variant>
      <vt:variant>
        <vt:i4>7340154</vt:i4>
      </vt:variant>
      <vt:variant>
        <vt:i4>0</vt:i4>
      </vt:variant>
      <vt:variant>
        <vt:i4>0</vt:i4>
      </vt:variant>
      <vt:variant>
        <vt:i4>5</vt:i4>
      </vt:variant>
      <vt:variant>
        <vt:lpwstr>http://www.rsn-omsk.ru/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Смыкова Полина Игоревна</dc:creator>
  <cp:keywords/>
  <cp:lastModifiedBy>Башмаков Алексей Владимирович</cp:lastModifiedBy>
  <cp:revision>2</cp:revision>
  <dcterms:created xsi:type="dcterms:W3CDTF">2020-03-17T12:59:00Z</dcterms:created>
  <dcterms:modified xsi:type="dcterms:W3CDTF">2020-03-17T12:59:00Z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0x010100265D672D310BF14E82D86FBB96A342BD</vt:lpwstr>
  </property>
</Properties>
</file>